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参会审查员名单</w:t>
      </w:r>
    </w:p>
    <w:tbl>
      <w:tblPr>
        <w:tblStyle w:val="5"/>
        <w:tblW w:w="89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305"/>
        <w:gridCol w:w="850"/>
        <w:gridCol w:w="5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审查员证书注册单位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蔡仲卫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安徽省水泥质量监督检验站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孟祥友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北京国建联信认证中心有限公司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田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建材工业质量认证管理中心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张关宝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北京国建联信认证中心有限公司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吴锦锋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广东省质量监督检验站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广州）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肖惠玉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广东省质量监督水泥检验站（广州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许日昌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广东省水泥行业协会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封院贞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河北省硅酸盐学会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宿西金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河北省建材产品质量监督检验站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杨志威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河北省建材产品质量监督检验站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孙华琦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河南省水泥质量监督检验中心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郑建国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河南省水泥质量监督检验中心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吉林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王佳旭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吉林省产品质量监督检验院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高俊华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溧阳方圆质量技术事务所有限公司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蒋文华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溧阳市市场综合检验检测中心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刘中和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江苏省质检院溧阳检测中心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江苏省建工建材质量检测中心有限公司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徐觉慧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徐州市综合检验检测中心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聂垠儿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江西省建筑材料工业联合会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孙晓放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江西省建材工业联合会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辽阳市产品质量监督检验所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内蒙古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仓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内蒙古产品质量检验研究院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雷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宁夏中测计量测试检验院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有限公司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于秀英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青海省建材工业协会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郭纪泉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泰安市产品质量监督检验所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中国建材检验认证集团枣庄有限公司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刘兴勇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山东省建材工业协会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庞英会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山东省乡镇企业建材质量监督检验中心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石文芬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山东省建材工业协会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苏庆东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山东省乡镇企业建材质量监督检验中心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仝学进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东明山水水泥有限公司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周焕忠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农业部建材产品质量监督检验测试中心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泰安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山西省能源发展中心节能降耗部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刘利民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山西省知识产权保护中心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马浩波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国家知识产权局专利局太原代办处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王瑞玺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山西省建材质量检验测试中心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陕西省建筑材料工业设计研究院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胡小军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李海宏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尧柏特种水泥集团有限公司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陕西省水泥产品质量监督检验站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张巧瑛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陕西省水泥产品质量监督检验中心（渭南）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胡景亮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四川省材科院检验检测有限公司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彭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四川省产品质量监督检验检测院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四川省建材工业科学研究院有限公司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白锡庆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天津市建筑材料科学研究院有限公司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张小伟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新疆维吾尔自治区产品质量监督检验研究院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云南省建筑材料产品质量检验研究院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秦庆理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云南西南水泥有限公司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沈永麟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云南省建筑材料产品质量检验研究院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祥云县建材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集团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周桂林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云南省质量检验协会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包东风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中国建材检验认证集团浙江有限公司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潘宝金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浙江省水泥协会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舒立俊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浙江方圆检测集团股份有限公司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王霄鹰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中国建材检验认证集团浙江有限公司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杨志芳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浙江省水泥质量检测站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重庆市节能技术服务中心</w:t>
            </w:r>
          </w:p>
        </w:tc>
      </w:tr>
    </w:tbl>
    <w:p>
      <w:pPr>
        <w:spacing w:line="560" w:lineRule="exact"/>
        <w:ind w:firstLine="420" w:firstLineChars="200"/>
        <w:jc w:val="center"/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参会回执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5"/>
        <w:gridCol w:w="223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电子邮件地址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住宿时间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□8月2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日、□8月2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说明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1、请会议代表务必于8月13日回复参会回执至yangliu@gj-c.cn；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2、会议期间住宿统一安排，全部为两人标准间。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D869A0D-7C58-40D1-AFA7-D5CF822CA5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EE2AFB-1F24-4EC1-9AE3-6D71AF08E2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YjJiMzMwNTI2MzI4MTc3NjAxNDQ0ZDFjYTQ4MmIifQ=="/>
  </w:docVars>
  <w:rsids>
    <w:rsidRoot w:val="27655F1C"/>
    <w:rsid w:val="00004082"/>
    <w:rsid w:val="00012A69"/>
    <w:rsid w:val="000859D5"/>
    <w:rsid w:val="000A17FA"/>
    <w:rsid w:val="000C56D2"/>
    <w:rsid w:val="000E45BF"/>
    <w:rsid w:val="001016B8"/>
    <w:rsid w:val="001160EE"/>
    <w:rsid w:val="0012695D"/>
    <w:rsid w:val="001325F6"/>
    <w:rsid w:val="00165D7E"/>
    <w:rsid w:val="00200C75"/>
    <w:rsid w:val="00224E8C"/>
    <w:rsid w:val="002367B5"/>
    <w:rsid w:val="00236FD2"/>
    <w:rsid w:val="00242B09"/>
    <w:rsid w:val="00245F03"/>
    <w:rsid w:val="002810F2"/>
    <w:rsid w:val="002C02E2"/>
    <w:rsid w:val="002E748F"/>
    <w:rsid w:val="00301D7A"/>
    <w:rsid w:val="00311711"/>
    <w:rsid w:val="00330C5F"/>
    <w:rsid w:val="003829EC"/>
    <w:rsid w:val="00387938"/>
    <w:rsid w:val="003A292A"/>
    <w:rsid w:val="003A7F5C"/>
    <w:rsid w:val="003C2DFA"/>
    <w:rsid w:val="004547AC"/>
    <w:rsid w:val="00454C8F"/>
    <w:rsid w:val="00470828"/>
    <w:rsid w:val="004747E0"/>
    <w:rsid w:val="004772CC"/>
    <w:rsid w:val="004B47E0"/>
    <w:rsid w:val="004D0FBA"/>
    <w:rsid w:val="004E3C02"/>
    <w:rsid w:val="00580FF6"/>
    <w:rsid w:val="005C2CBD"/>
    <w:rsid w:val="005D4A88"/>
    <w:rsid w:val="005E71D2"/>
    <w:rsid w:val="006317B8"/>
    <w:rsid w:val="00643E0B"/>
    <w:rsid w:val="006513C0"/>
    <w:rsid w:val="00690F57"/>
    <w:rsid w:val="00692DE3"/>
    <w:rsid w:val="00692EB9"/>
    <w:rsid w:val="006C1944"/>
    <w:rsid w:val="00712037"/>
    <w:rsid w:val="00794ECD"/>
    <w:rsid w:val="00836454"/>
    <w:rsid w:val="0087107F"/>
    <w:rsid w:val="00876901"/>
    <w:rsid w:val="008925ED"/>
    <w:rsid w:val="009319BD"/>
    <w:rsid w:val="00955720"/>
    <w:rsid w:val="00965F50"/>
    <w:rsid w:val="0097203E"/>
    <w:rsid w:val="009C0C23"/>
    <w:rsid w:val="009C1BC3"/>
    <w:rsid w:val="009C6EC9"/>
    <w:rsid w:val="009E0B39"/>
    <w:rsid w:val="00A0755C"/>
    <w:rsid w:val="00A14570"/>
    <w:rsid w:val="00A22E5E"/>
    <w:rsid w:val="00A23282"/>
    <w:rsid w:val="00A633EC"/>
    <w:rsid w:val="00A803DF"/>
    <w:rsid w:val="00B048E5"/>
    <w:rsid w:val="00B51D74"/>
    <w:rsid w:val="00B56A13"/>
    <w:rsid w:val="00B64790"/>
    <w:rsid w:val="00B86DDB"/>
    <w:rsid w:val="00BF4380"/>
    <w:rsid w:val="00C177C2"/>
    <w:rsid w:val="00C83DC9"/>
    <w:rsid w:val="00CC25F6"/>
    <w:rsid w:val="00D31FFA"/>
    <w:rsid w:val="00D7031B"/>
    <w:rsid w:val="00DE75F3"/>
    <w:rsid w:val="00E00584"/>
    <w:rsid w:val="00E164B0"/>
    <w:rsid w:val="00E40D99"/>
    <w:rsid w:val="00E8405A"/>
    <w:rsid w:val="00E856CA"/>
    <w:rsid w:val="00E85C97"/>
    <w:rsid w:val="00EE4FA7"/>
    <w:rsid w:val="00F94E9D"/>
    <w:rsid w:val="00F97EAF"/>
    <w:rsid w:val="00FB2F30"/>
    <w:rsid w:val="00FC097E"/>
    <w:rsid w:val="00FD3B41"/>
    <w:rsid w:val="00FD3E57"/>
    <w:rsid w:val="00FE21D4"/>
    <w:rsid w:val="04F551A4"/>
    <w:rsid w:val="05982E1A"/>
    <w:rsid w:val="08F84C2F"/>
    <w:rsid w:val="0A3808DE"/>
    <w:rsid w:val="0A6728F9"/>
    <w:rsid w:val="0CC14487"/>
    <w:rsid w:val="11CA58CD"/>
    <w:rsid w:val="1A2D1FFA"/>
    <w:rsid w:val="1FBD78B3"/>
    <w:rsid w:val="202C40F1"/>
    <w:rsid w:val="21A02F7B"/>
    <w:rsid w:val="239755A0"/>
    <w:rsid w:val="24B106E7"/>
    <w:rsid w:val="26C45CB6"/>
    <w:rsid w:val="272B5FEB"/>
    <w:rsid w:val="27655F1C"/>
    <w:rsid w:val="282A48B0"/>
    <w:rsid w:val="28BE2EB5"/>
    <w:rsid w:val="29290D26"/>
    <w:rsid w:val="31E513A9"/>
    <w:rsid w:val="37A95473"/>
    <w:rsid w:val="398B623D"/>
    <w:rsid w:val="3C5E6258"/>
    <w:rsid w:val="3DF02AED"/>
    <w:rsid w:val="40FD2551"/>
    <w:rsid w:val="42086657"/>
    <w:rsid w:val="430C7C4A"/>
    <w:rsid w:val="44C87556"/>
    <w:rsid w:val="45451207"/>
    <w:rsid w:val="48783354"/>
    <w:rsid w:val="499A7D82"/>
    <w:rsid w:val="4B100FF1"/>
    <w:rsid w:val="4FCD1377"/>
    <w:rsid w:val="51413323"/>
    <w:rsid w:val="53090DB1"/>
    <w:rsid w:val="54FE53D5"/>
    <w:rsid w:val="5F936846"/>
    <w:rsid w:val="61DE3871"/>
    <w:rsid w:val="61F564BF"/>
    <w:rsid w:val="639045F4"/>
    <w:rsid w:val="64B91C8C"/>
    <w:rsid w:val="64FC46A1"/>
    <w:rsid w:val="66517199"/>
    <w:rsid w:val="6D535020"/>
    <w:rsid w:val="6DA90B7F"/>
    <w:rsid w:val="7145136A"/>
    <w:rsid w:val="71BE777B"/>
    <w:rsid w:val="74801760"/>
    <w:rsid w:val="74DF0326"/>
    <w:rsid w:val="76734C5A"/>
    <w:rsid w:val="77D10383"/>
    <w:rsid w:val="79C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kern w:val="0"/>
      <w:sz w:val="24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locked/>
    <w:uiPriority w:val="99"/>
    <w:rPr>
      <w:rFonts w:ascii="Calibri" w:hAnsi="Calibri" w:cs="Times New Roman"/>
      <w:sz w:val="24"/>
    </w:rPr>
  </w:style>
  <w:style w:type="character" w:customStyle="1" w:styleId="10">
    <w:name w:val="font0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11">
    <w:name w:val="font3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2">
    <w:name w:val="列出段落1"/>
    <w:basedOn w:val="1"/>
    <w:link w:val="13"/>
    <w:qFormat/>
    <w:uiPriority w:val="0"/>
    <w:pPr>
      <w:widowControl/>
      <w:ind w:firstLine="420" w:firstLineChars="200"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character" w:customStyle="1" w:styleId="13">
    <w:name w:val="列出段落 Char"/>
    <w:link w:val="12"/>
    <w:qFormat/>
    <w:uiPriority w:val="0"/>
    <w:rPr>
      <w:rFonts w:ascii="Cambria" w:hAnsi="Cambria" w:eastAsia="微软雅黑"/>
      <w:color w:val="595959"/>
      <w:kern w:val="20"/>
      <w:szCs w:val="20"/>
      <w:lang w:val="zh-CN"/>
    </w:rPr>
  </w:style>
  <w:style w:type="character" w:customStyle="1" w:styleId="14">
    <w:name w:val="页眉 字符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li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2213</Words>
  <Characters>2446</Characters>
  <Lines>20</Lines>
  <Paragraphs>5</Paragraphs>
  <TotalTime>14</TotalTime>
  <ScaleCrop>false</ScaleCrop>
  <LinksUpToDate>false</LinksUpToDate>
  <CharactersWithSpaces>2558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2022-08-04T00:51:00Z</dcterms:created>
  <dc:creator>yangliu</dc:creator>
  <cp:lastModifiedBy>liuning</cp:lastModifiedBy>
  <cp:lastPrinted>2022-08-08T06:47:53Z</cp:lastPrinted>
  <dcterms:modified xsi:type="dcterms:W3CDTF">2022-08-08T07:04:56Z</dcterms:modified>
  <dc:title>水泥审字（2018）4号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8DC6B350DDCF49B3BC29442118BC6EAE</vt:lpwstr>
  </property>
</Properties>
</file>