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F76" w:rsidRDefault="00DB5F76">
      <w:pPr>
        <w:adjustRightInd w:val="0"/>
        <w:snapToGrid w:val="0"/>
        <w:spacing w:line="360" w:lineRule="auto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附件3</w:t>
      </w:r>
    </w:p>
    <w:p w:rsidR="00DB5F76" w:rsidRDefault="005E5702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轻工</w:t>
      </w:r>
      <w:r w:rsidR="00DB5F76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22"/>
        <w:gridCol w:w="1134"/>
        <w:gridCol w:w="850"/>
        <w:gridCol w:w="1017"/>
        <w:gridCol w:w="1393"/>
        <w:gridCol w:w="709"/>
        <w:gridCol w:w="1134"/>
        <w:gridCol w:w="2039"/>
      </w:tblGrid>
      <w:tr w:rsidR="00DB5F76" w:rsidTr="00B6037F">
        <w:trPr>
          <w:trHeight w:val="58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B5F7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E32FA" w:rsidP="005E570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  <w:r>
              <w:rPr>
                <w:rFonts w:hint="eastAsia"/>
                <w:sz w:val="28"/>
                <w:szCs w:val="28"/>
              </w:rPr>
              <w:t>型邵氏硬度计</w:t>
            </w:r>
            <w:r w:rsidR="00C81945">
              <w:rPr>
                <w:rFonts w:hint="eastAsia"/>
                <w:sz w:val="28"/>
                <w:szCs w:val="28"/>
              </w:rPr>
              <w:t>校准规范</w:t>
            </w:r>
          </w:p>
        </w:tc>
      </w:tr>
      <w:tr w:rsidR="00DB5F76" w:rsidTr="00B6037F">
        <w:trPr>
          <w:trHeight w:val="668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B5F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C81945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 xml:space="preserve">█ </w:t>
            </w:r>
            <w:r w:rsidR="00DB5F76">
              <w:rPr>
                <w:rFonts w:hint="eastAsia"/>
                <w:sz w:val="28"/>
                <w:szCs w:val="28"/>
              </w:rPr>
              <w:t>制定</w:t>
            </w:r>
            <w:r w:rsidR="00DB5F76">
              <w:rPr>
                <w:rFonts w:ascii="宋体" w:hAnsi="宋体" w:hint="eastAsia"/>
                <w:sz w:val="28"/>
                <w:szCs w:val="28"/>
              </w:rPr>
              <w:t>□</w:t>
            </w:r>
            <w:r w:rsidR="00DB5F76"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B6037F" w:rsidP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 w:rsidR="00DB5F76" w:rsidTr="00B6037F">
        <w:trPr>
          <w:trHeight w:val="70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□检定规程</w:t>
            </w:r>
          </w:p>
          <w:p w:rsidR="00DB5F76" w:rsidRDefault="00C81945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DB5F76"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B5F7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EE5946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 w:rsidR="00DB5F76">
              <w:rPr>
                <w:rFonts w:hint="eastAsia"/>
                <w:sz w:val="28"/>
                <w:szCs w:val="28"/>
              </w:rPr>
              <w:t>重点</w:t>
            </w:r>
          </w:p>
          <w:p w:rsidR="00DB5F76" w:rsidRDefault="00EE5946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D0031F">
              <w:rPr>
                <w:rFonts w:hint="eastAsia"/>
                <w:sz w:val="28"/>
                <w:szCs w:val="28"/>
              </w:rPr>
              <w:t>█</w:t>
            </w:r>
            <w:r w:rsidR="00DB5F76">
              <w:rPr>
                <w:rFonts w:hint="eastAsia"/>
                <w:sz w:val="28"/>
                <w:szCs w:val="28"/>
              </w:rPr>
              <w:t>基础</w:t>
            </w:r>
          </w:p>
        </w:tc>
      </w:tr>
      <w:tr w:rsidR="00DB5F76" w:rsidTr="00B6037F">
        <w:trPr>
          <w:trHeight w:val="4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B5F7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F76" w:rsidRDefault="00DE32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厦门精量校准检测技术有限公司</w:t>
            </w:r>
          </w:p>
        </w:tc>
      </w:tr>
      <w:tr w:rsidR="00C81945" w:rsidTr="00B6037F">
        <w:trPr>
          <w:trHeight w:val="53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DE32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陈联荣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DE32FA" w:rsidP="00D42D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15959359858</w:t>
            </w:r>
          </w:p>
        </w:tc>
      </w:tr>
      <w:tr w:rsidR="00C81945" w:rsidTr="00B6037F">
        <w:trPr>
          <w:trHeight w:val="32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082309" w:rsidP="00C819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2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Pr="00A136D3" w:rsidRDefault="00B6037F" w:rsidP="00D42DD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自筹</w:t>
            </w:r>
          </w:p>
        </w:tc>
      </w:tr>
      <w:tr w:rsidR="00C81945" w:rsidTr="00B6037F">
        <w:trPr>
          <w:trHeight w:val="2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B6037F" w:rsidP="009D1556">
            <w:pPr>
              <w:jc w:val="left"/>
              <w:rPr>
                <w:sz w:val="28"/>
                <w:szCs w:val="28"/>
              </w:rPr>
            </w:pPr>
            <w:r w:rsidRPr="002A212C">
              <w:rPr>
                <w:rFonts w:hint="eastAsia"/>
                <w:sz w:val="28"/>
                <w:szCs w:val="28"/>
              </w:rPr>
              <w:t>南安市质量计量检测所</w:t>
            </w:r>
            <w:bookmarkStart w:id="0" w:name="_GoBack"/>
            <w:bookmarkEnd w:id="0"/>
          </w:p>
        </w:tc>
      </w:tr>
      <w:tr w:rsidR="00C81945" w:rsidTr="00C81945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2A212C" w:rsidP="00C81945">
            <w:pPr>
              <w:ind w:left="35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</w:t>
            </w:r>
            <w:r w:rsidR="00C81945">
              <w:rPr>
                <w:rFonts w:hint="eastAsia"/>
                <w:sz w:val="28"/>
                <w:szCs w:val="28"/>
              </w:rPr>
              <w:t>安全</w:t>
            </w:r>
            <w:r w:rsidR="0028526E">
              <w:rPr>
                <w:rFonts w:hint="eastAsia"/>
                <w:sz w:val="28"/>
                <w:szCs w:val="28"/>
              </w:rPr>
              <w:t>□</w:t>
            </w:r>
            <w:r w:rsidR="00C81945">
              <w:rPr>
                <w:rFonts w:hint="eastAsia"/>
                <w:sz w:val="28"/>
                <w:szCs w:val="28"/>
              </w:rPr>
              <w:t>节能</w:t>
            </w:r>
            <w:r w:rsidR="007A35C5">
              <w:rPr>
                <w:rFonts w:hint="eastAsia"/>
                <w:sz w:val="28"/>
                <w:szCs w:val="28"/>
              </w:rPr>
              <w:t>□</w:t>
            </w:r>
            <w:r w:rsidR="00C81945">
              <w:rPr>
                <w:rFonts w:hint="eastAsia"/>
                <w:sz w:val="28"/>
                <w:szCs w:val="28"/>
              </w:rPr>
              <w:t>环保</w:t>
            </w:r>
            <w:r w:rsidR="007D6468" w:rsidRPr="00D0031F">
              <w:rPr>
                <w:rFonts w:hint="eastAsia"/>
                <w:sz w:val="28"/>
                <w:szCs w:val="28"/>
              </w:rPr>
              <w:t>█</w:t>
            </w:r>
            <w:r w:rsidR="00C81945">
              <w:rPr>
                <w:rFonts w:hint="eastAsia"/>
                <w:sz w:val="28"/>
                <w:szCs w:val="28"/>
              </w:rPr>
              <w:t>自主创新□其他＿＿＿</w:t>
            </w:r>
          </w:p>
        </w:tc>
      </w:tr>
      <w:tr w:rsidR="00C81945" w:rsidTr="00F8578E">
        <w:trPr>
          <w:trHeight w:val="41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CDA" w:rsidRDefault="00064CDA" w:rsidP="00ED2818">
            <w:pPr>
              <w:ind w:firstLineChars="200" w:firstLine="560"/>
              <w:jc w:val="left"/>
              <w:rPr>
                <w:rFonts w:hint="eastAsia"/>
                <w:sz w:val="28"/>
                <w:szCs w:val="28"/>
              </w:rPr>
            </w:pPr>
          </w:p>
          <w:p w:rsidR="0048437A" w:rsidRPr="00ED2818" w:rsidRDefault="00F134A9" w:rsidP="00ED2818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C</w:t>
            </w:r>
            <w:r w:rsidRPr="00ED2818">
              <w:rPr>
                <w:rFonts w:hint="eastAsia"/>
                <w:sz w:val="28"/>
                <w:szCs w:val="28"/>
              </w:rPr>
              <w:t>型邵氏硬度计广泛使用</w:t>
            </w:r>
            <w:r w:rsidR="008E6F7D" w:rsidRPr="00ED2818">
              <w:rPr>
                <w:rFonts w:hint="eastAsia"/>
                <w:sz w:val="28"/>
                <w:szCs w:val="28"/>
              </w:rPr>
              <w:t>在轻工行业</w:t>
            </w:r>
            <w:r w:rsidRPr="00ED2818">
              <w:rPr>
                <w:rFonts w:hint="eastAsia"/>
                <w:sz w:val="28"/>
                <w:szCs w:val="28"/>
              </w:rPr>
              <w:t>，</w:t>
            </w:r>
            <w:r w:rsidR="008E6F7D" w:rsidRPr="00ED2818">
              <w:rPr>
                <w:rFonts w:hint="eastAsia"/>
                <w:sz w:val="28"/>
                <w:szCs w:val="28"/>
              </w:rPr>
              <w:t>特别是制鞋业及卫浴五金</w:t>
            </w:r>
            <w:r w:rsidR="00843DFA" w:rsidRPr="00ED2818">
              <w:rPr>
                <w:rFonts w:hint="eastAsia"/>
                <w:sz w:val="28"/>
                <w:szCs w:val="28"/>
              </w:rPr>
              <w:t>制造</w:t>
            </w:r>
            <w:r w:rsidR="008E6F7D" w:rsidRPr="00ED2818">
              <w:rPr>
                <w:rFonts w:hint="eastAsia"/>
                <w:sz w:val="28"/>
                <w:szCs w:val="28"/>
              </w:rPr>
              <w:t>等行</w:t>
            </w:r>
            <w:r w:rsidR="00BD7ABF">
              <w:rPr>
                <w:rFonts w:hint="eastAsia"/>
                <w:sz w:val="28"/>
                <w:szCs w:val="28"/>
              </w:rPr>
              <w:t>业，主要用于测定微孔材料的硬度指标。</w:t>
            </w:r>
            <w:r w:rsidR="009C259E" w:rsidRPr="00ED2818">
              <w:rPr>
                <w:rFonts w:hint="eastAsia"/>
                <w:sz w:val="28"/>
                <w:szCs w:val="28"/>
              </w:rPr>
              <w:t>其工作原理是：将规定尺寸的钢球半球形压针在规定的压力作用下压入试样表面，当压针表面与试样表面紧密贴合时，测量压针压入深度，转换成表述试样微孔硬度</w:t>
            </w:r>
            <w:r w:rsidR="00072E8E" w:rsidRPr="00ED2818">
              <w:rPr>
                <w:rFonts w:hint="eastAsia"/>
                <w:sz w:val="28"/>
                <w:szCs w:val="28"/>
              </w:rPr>
              <w:t>的数</w:t>
            </w:r>
            <w:r w:rsidR="009C259E" w:rsidRPr="00ED2818">
              <w:rPr>
                <w:rFonts w:hint="eastAsia"/>
                <w:sz w:val="28"/>
                <w:szCs w:val="28"/>
              </w:rPr>
              <w:t>值。</w:t>
            </w:r>
          </w:p>
          <w:p w:rsidR="00C81945" w:rsidRPr="00ED2818" w:rsidRDefault="00C32168" w:rsidP="00ED2818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当前对此</w:t>
            </w:r>
            <w:r w:rsidR="00172616" w:rsidRPr="00ED2818">
              <w:rPr>
                <w:rFonts w:hint="eastAsia"/>
                <w:sz w:val="28"/>
                <w:szCs w:val="28"/>
              </w:rPr>
              <w:t>仪器</w:t>
            </w:r>
            <w:r w:rsidRPr="00ED2818">
              <w:rPr>
                <w:rFonts w:hint="eastAsia"/>
                <w:sz w:val="28"/>
                <w:szCs w:val="28"/>
              </w:rPr>
              <w:t>的计量</w:t>
            </w:r>
            <w:r w:rsidR="002A76C7" w:rsidRPr="00ED2818">
              <w:rPr>
                <w:rFonts w:hint="eastAsia"/>
                <w:sz w:val="28"/>
                <w:szCs w:val="28"/>
              </w:rPr>
              <w:t>校准</w:t>
            </w:r>
            <w:r w:rsidRPr="00ED2818">
              <w:rPr>
                <w:rFonts w:hint="eastAsia"/>
                <w:sz w:val="28"/>
                <w:szCs w:val="28"/>
              </w:rPr>
              <w:t>普遍参</w:t>
            </w:r>
            <w:r w:rsidR="0086548D">
              <w:rPr>
                <w:rFonts w:hint="eastAsia"/>
                <w:sz w:val="28"/>
                <w:szCs w:val="28"/>
              </w:rPr>
              <w:t>考</w:t>
            </w:r>
            <w:r w:rsidR="00172616" w:rsidRPr="00ED2818">
              <w:rPr>
                <w:rFonts w:hint="eastAsia"/>
                <w:sz w:val="28"/>
                <w:szCs w:val="28"/>
              </w:rPr>
              <w:t>JJG 304</w:t>
            </w:r>
            <w:r w:rsidR="00B42633" w:rsidRPr="00ED2818">
              <w:rPr>
                <w:rFonts w:hint="eastAsia"/>
                <w:sz w:val="28"/>
                <w:szCs w:val="28"/>
              </w:rPr>
              <w:t>《</w:t>
            </w:r>
            <w:r w:rsidR="00172616" w:rsidRPr="00ED2818">
              <w:rPr>
                <w:rFonts w:hint="eastAsia"/>
                <w:sz w:val="28"/>
                <w:szCs w:val="28"/>
              </w:rPr>
              <w:t>A</w:t>
            </w:r>
            <w:r w:rsidR="00172616" w:rsidRPr="00ED2818">
              <w:rPr>
                <w:rFonts w:hint="eastAsia"/>
                <w:sz w:val="28"/>
                <w:szCs w:val="28"/>
              </w:rPr>
              <w:t>型邵氏硬度计检定规程</w:t>
            </w:r>
            <w:r w:rsidR="00B42633" w:rsidRPr="00ED2818">
              <w:rPr>
                <w:rFonts w:hint="eastAsia"/>
                <w:sz w:val="28"/>
                <w:szCs w:val="28"/>
              </w:rPr>
              <w:t>》</w:t>
            </w:r>
            <w:r w:rsidR="00BD33E6" w:rsidRPr="00ED2818">
              <w:rPr>
                <w:rFonts w:hint="eastAsia"/>
                <w:sz w:val="28"/>
                <w:szCs w:val="28"/>
              </w:rPr>
              <w:t>或</w:t>
            </w:r>
            <w:r w:rsidR="00BD33E6" w:rsidRPr="00ED2818">
              <w:rPr>
                <w:rFonts w:hint="eastAsia"/>
                <w:sz w:val="28"/>
                <w:szCs w:val="28"/>
              </w:rPr>
              <w:t>JJG 1039</w:t>
            </w:r>
            <w:r w:rsidR="00BD33E6" w:rsidRPr="00ED2818">
              <w:rPr>
                <w:rFonts w:hint="eastAsia"/>
                <w:sz w:val="28"/>
                <w:szCs w:val="28"/>
              </w:rPr>
              <w:t>《</w:t>
            </w:r>
            <w:r w:rsidR="00BD33E6" w:rsidRPr="00ED2818">
              <w:rPr>
                <w:rFonts w:hint="eastAsia"/>
                <w:sz w:val="28"/>
                <w:szCs w:val="28"/>
              </w:rPr>
              <w:t>D</w:t>
            </w:r>
            <w:r w:rsidR="00BD33E6" w:rsidRPr="00ED2818">
              <w:rPr>
                <w:rFonts w:hint="eastAsia"/>
                <w:sz w:val="28"/>
                <w:szCs w:val="28"/>
              </w:rPr>
              <w:t>型邵氏硬度计检定规程》，</w:t>
            </w:r>
            <w:r w:rsidRPr="00ED2818">
              <w:rPr>
                <w:rFonts w:hint="eastAsia"/>
                <w:sz w:val="28"/>
                <w:szCs w:val="28"/>
              </w:rPr>
              <w:t>这</w:t>
            </w:r>
            <w:r w:rsidR="002A76C7" w:rsidRPr="00ED2818">
              <w:rPr>
                <w:rFonts w:hint="eastAsia"/>
                <w:sz w:val="28"/>
                <w:szCs w:val="28"/>
              </w:rPr>
              <w:t>两个</w:t>
            </w:r>
            <w:r w:rsidR="00B42633" w:rsidRPr="00ED2818">
              <w:rPr>
                <w:rFonts w:hint="eastAsia"/>
                <w:sz w:val="28"/>
                <w:szCs w:val="28"/>
              </w:rPr>
              <w:t>计量技术规范针对</w:t>
            </w:r>
            <w:r w:rsidR="002A76C7" w:rsidRPr="00ED2818">
              <w:rPr>
                <w:rFonts w:hint="eastAsia"/>
                <w:sz w:val="28"/>
                <w:szCs w:val="28"/>
              </w:rPr>
              <w:t>性非常明确单一，其所表述的计量特性及校准方法仅只是</w:t>
            </w:r>
            <w:r w:rsidR="002A76C7" w:rsidRPr="00ED2818">
              <w:rPr>
                <w:rFonts w:hint="eastAsia"/>
                <w:sz w:val="28"/>
                <w:szCs w:val="28"/>
              </w:rPr>
              <w:t>A</w:t>
            </w:r>
            <w:r w:rsidR="002A76C7" w:rsidRPr="00ED2818">
              <w:rPr>
                <w:rFonts w:hint="eastAsia"/>
                <w:sz w:val="28"/>
                <w:szCs w:val="28"/>
              </w:rPr>
              <w:t>型邵氏硬度计或</w:t>
            </w:r>
            <w:r w:rsidR="002A76C7" w:rsidRPr="00ED2818">
              <w:rPr>
                <w:rFonts w:hint="eastAsia"/>
                <w:sz w:val="28"/>
                <w:szCs w:val="28"/>
              </w:rPr>
              <w:t>D</w:t>
            </w:r>
            <w:r w:rsidR="002A76C7" w:rsidRPr="00ED2818">
              <w:rPr>
                <w:rFonts w:hint="eastAsia"/>
                <w:sz w:val="28"/>
                <w:szCs w:val="28"/>
              </w:rPr>
              <w:t>型</w:t>
            </w:r>
            <w:r w:rsidR="002A76C7" w:rsidRPr="00ED2818">
              <w:rPr>
                <w:rFonts w:hint="eastAsia"/>
                <w:sz w:val="28"/>
                <w:szCs w:val="28"/>
              </w:rPr>
              <w:lastRenderedPageBreak/>
              <w:t>邵氏硬度计，根本未涉及</w:t>
            </w:r>
            <w:r w:rsidR="002A76C7" w:rsidRPr="00ED2818">
              <w:rPr>
                <w:rFonts w:hint="eastAsia"/>
                <w:sz w:val="28"/>
                <w:szCs w:val="28"/>
              </w:rPr>
              <w:t>C</w:t>
            </w:r>
            <w:r w:rsidR="002A76C7" w:rsidRPr="00ED2818">
              <w:rPr>
                <w:rFonts w:hint="eastAsia"/>
                <w:sz w:val="28"/>
                <w:szCs w:val="28"/>
              </w:rPr>
              <w:t>型邵氏硬度计的技术内容，因此原则上是完全</w:t>
            </w:r>
            <w:r w:rsidR="00B36C46" w:rsidRPr="00ED2818">
              <w:rPr>
                <w:rFonts w:hint="eastAsia"/>
                <w:sz w:val="28"/>
                <w:szCs w:val="28"/>
              </w:rPr>
              <w:t>不</w:t>
            </w:r>
            <w:r w:rsidR="002A76C7" w:rsidRPr="00ED2818">
              <w:rPr>
                <w:rFonts w:hint="eastAsia"/>
                <w:sz w:val="28"/>
                <w:szCs w:val="28"/>
              </w:rPr>
              <w:t>能</w:t>
            </w:r>
            <w:r w:rsidR="00B36C46" w:rsidRPr="00ED2818">
              <w:rPr>
                <w:rFonts w:hint="eastAsia"/>
                <w:sz w:val="28"/>
                <w:szCs w:val="28"/>
              </w:rPr>
              <w:t>适用</w:t>
            </w:r>
            <w:r w:rsidR="002A76C7" w:rsidRPr="00ED2818">
              <w:rPr>
                <w:rFonts w:hint="eastAsia"/>
                <w:sz w:val="28"/>
                <w:szCs w:val="28"/>
              </w:rPr>
              <w:t>于</w:t>
            </w:r>
            <w:r w:rsidR="002A76C7" w:rsidRPr="00ED2818">
              <w:rPr>
                <w:rFonts w:hint="eastAsia"/>
                <w:sz w:val="28"/>
                <w:szCs w:val="28"/>
              </w:rPr>
              <w:t>C</w:t>
            </w:r>
            <w:r w:rsidR="002A76C7" w:rsidRPr="00ED2818">
              <w:rPr>
                <w:rFonts w:hint="eastAsia"/>
                <w:sz w:val="28"/>
                <w:szCs w:val="28"/>
              </w:rPr>
              <w:t>型邵氏硬度计的计量校准。此外，在</w:t>
            </w:r>
            <w:r w:rsidR="002A76C7" w:rsidRPr="00ED2818">
              <w:rPr>
                <w:rFonts w:hint="eastAsia"/>
                <w:sz w:val="28"/>
                <w:szCs w:val="28"/>
              </w:rPr>
              <w:t>CNAS</w:t>
            </w:r>
            <w:r w:rsidR="002A76C7" w:rsidRPr="00ED2818">
              <w:rPr>
                <w:rFonts w:hint="eastAsia"/>
                <w:sz w:val="28"/>
                <w:szCs w:val="28"/>
              </w:rPr>
              <w:t>认可层面，由于没有明确、适用的计量校准技术规范，所有第三方校准机构</w:t>
            </w:r>
            <w:r w:rsidR="00811201" w:rsidRPr="00ED2818">
              <w:rPr>
                <w:rFonts w:hint="eastAsia"/>
                <w:sz w:val="28"/>
                <w:szCs w:val="28"/>
              </w:rPr>
              <w:t>的“</w:t>
            </w:r>
            <w:r w:rsidR="00811201" w:rsidRPr="00ED2818">
              <w:rPr>
                <w:rFonts w:hint="eastAsia"/>
                <w:sz w:val="28"/>
                <w:szCs w:val="28"/>
              </w:rPr>
              <w:t>C</w:t>
            </w:r>
            <w:r w:rsidR="00811201" w:rsidRPr="00ED2818">
              <w:rPr>
                <w:rFonts w:hint="eastAsia"/>
                <w:sz w:val="28"/>
                <w:szCs w:val="28"/>
              </w:rPr>
              <w:t>型邵氏硬度计”项目均未能获得</w:t>
            </w:r>
            <w:r w:rsidR="00811201" w:rsidRPr="00ED2818">
              <w:rPr>
                <w:rFonts w:hint="eastAsia"/>
                <w:sz w:val="28"/>
                <w:szCs w:val="28"/>
              </w:rPr>
              <w:t>CNAS</w:t>
            </w:r>
            <w:r w:rsidR="00811201" w:rsidRPr="00ED2818">
              <w:rPr>
                <w:rFonts w:hint="eastAsia"/>
                <w:sz w:val="28"/>
                <w:szCs w:val="28"/>
              </w:rPr>
              <w:t>的认可。</w:t>
            </w:r>
            <w:r w:rsidR="002A76C7" w:rsidRPr="00ED2818">
              <w:rPr>
                <w:rFonts w:hint="eastAsia"/>
                <w:sz w:val="28"/>
                <w:szCs w:val="28"/>
              </w:rPr>
              <w:t>因此，</w:t>
            </w:r>
            <w:r w:rsidR="006A161A" w:rsidRPr="00ED2818">
              <w:rPr>
                <w:rFonts w:hint="eastAsia"/>
                <w:sz w:val="28"/>
                <w:szCs w:val="28"/>
              </w:rPr>
              <w:t>亟需</w:t>
            </w:r>
            <w:r w:rsidR="00B36C46" w:rsidRPr="00ED2818">
              <w:rPr>
                <w:rFonts w:hint="eastAsia"/>
                <w:sz w:val="28"/>
                <w:szCs w:val="28"/>
              </w:rPr>
              <w:t>专门</w:t>
            </w:r>
            <w:r w:rsidR="006A161A" w:rsidRPr="00ED2818">
              <w:rPr>
                <w:rFonts w:hint="eastAsia"/>
                <w:sz w:val="28"/>
                <w:szCs w:val="28"/>
              </w:rPr>
              <w:t>制定</w:t>
            </w:r>
            <w:r w:rsidR="00B36C46" w:rsidRPr="00ED2818">
              <w:rPr>
                <w:rFonts w:hint="eastAsia"/>
                <w:sz w:val="28"/>
                <w:szCs w:val="28"/>
              </w:rPr>
              <w:t>针对</w:t>
            </w:r>
            <w:r w:rsidR="002A76C7" w:rsidRPr="00ED2818">
              <w:rPr>
                <w:rFonts w:hint="eastAsia"/>
                <w:sz w:val="28"/>
                <w:szCs w:val="28"/>
              </w:rPr>
              <w:t>C</w:t>
            </w:r>
            <w:r w:rsidR="002A76C7" w:rsidRPr="00ED2818">
              <w:rPr>
                <w:rFonts w:hint="eastAsia"/>
                <w:sz w:val="28"/>
                <w:szCs w:val="28"/>
              </w:rPr>
              <w:t>型邵氏硬度计</w:t>
            </w:r>
            <w:r w:rsidR="00B36C46" w:rsidRPr="00ED2818">
              <w:rPr>
                <w:rFonts w:hint="eastAsia"/>
                <w:sz w:val="28"/>
                <w:szCs w:val="28"/>
              </w:rPr>
              <w:t>的计量</w:t>
            </w:r>
            <w:r w:rsidR="00607E1D" w:rsidRPr="00ED2818">
              <w:rPr>
                <w:rFonts w:hint="eastAsia"/>
                <w:sz w:val="28"/>
                <w:szCs w:val="28"/>
              </w:rPr>
              <w:t>校准规范</w:t>
            </w:r>
            <w:r w:rsidR="002A76C7" w:rsidRPr="00ED2818">
              <w:rPr>
                <w:rFonts w:hint="eastAsia"/>
                <w:sz w:val="28"/>
                <w:szCs w:val="28"/>
              </w:rPr>
              <w:t>，</w:t>
            </w:r>
            <w:r w:rsidR="00F8578E" w:rsidRPr="00ED2818">
              <w:rPr>
                <w:rFonts w:hint="eastAsia"/>
                <w:sz w:val="28"/>
                <w:szCs w:val="28"/>
              </w:rPr>
              <w:t>以填补这类仪器设备量值溯源</w:t>
            </w:r>
            <w:r w:rsidR="00F134A9" w:rsidRPr="00ED2818">
              <w:rPr>
                <w:rFonts w:hint="eastAsia"/>
                <w:sz w:val="28"/>
                <w:szCs w:val="28"/>
              </w:rPr>
              <w:t>所</w:t>
            </w:r>
            <w:r w:rsidR="00F8578E" w:rsidRPr="00ED2818">
              <w:rPr>
                <w:rFonts w:hint="eastAsia"/>
                <w:sz w:val="28"/>
                <w:szCs w:val="28"/>
              </w:rPr>
              <w:t>依据技术文件的空白，满足行业相关计量的迫切需求。</w:t>
            </w:r>
          </w:p>
        </w:tc>
      </w:tr>
      <w:tr w:rsidR="00C81945" w:rsidTr="00ED4A3B">
        <w:trPr>
          <w:trHeight w:val="254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28F" w:rsidRDefault="00AE728F" w:rsidP="00AE72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范围和主要</w:t>
            </w:r>
          </w:p>
          <w:p w:rsidR="002B6B9B" w:rsidRDefault="00AE728F" w:rsidP="00AE728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FDB" w:rsidRPr="00ED2818" w:rsidRDefault="00787FDB" w:rsidP="00ED2818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1.</w:t>
            </w:r>
            <w:r w:rsidRPr="00ED2818">
              <w:rPr>
                <w:rFonts w:hint="eastAsia"/>
                <w:sz w:val="28"/>
                <w:szCs w:val="28"/>
              </w:rPr>
              <w:t>计量技术规范的适用范围</w:t>
            </w:r>
          </w:p>
          <w:p w:rsidR="00787FDB" w:rsidRPr="00ED2818" w:rsidRDefault="00787FDB" w:rsidP="0086548D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本规范适用于</w:t>
            </w:r>
            <w:r w:rsidR="00811201" w:rsidRPr="00ED2818">
              <w:rPr>
                <w:rFonts w:hint="eastAsia"/>
                <w:sz w:val="28"/>
                <w:szCs w:val="28"/>
              </w:rPr>
              <w:t>“</w:t>
            </w:r>
            <w:r w:rsidR="00811201" w:rsidRPr="00ED2818">
              <w:rPr>
                <w:rFonts w:hint="eastAsia"/>
                <w:sz w:val="28"/>
                <w:szCs w:val="28"/>
              </w:rPr>
              <w:t>C</w:t>
            </w:r>
            <w:r w:rsidR="00811201" w:rsidRPr="00ED2818">
              <w:rPr>
                <w:rFonts w:hint="eastAsia"/>
                <w:sz w:val="28"/>
                <w:szCs w:val="28"/>
              </w:rPr>
              <w:t>型邵氏硬度计”</w:t>
            </w:r>
            <w:r w:rsidR="007478A8" w:rsidRPr="00ED2818">
              <w:rPr>
                <w:rFonts w:hint="eastAsia"/>
                <w:sz w:val="28"/>
                <w:szCs w:val="28"/>
              </w:rPr>
              <w:t>的计量校准。</w:t>
            </w:r>
          </w:p>
          <w:p w:rsidR="007478A8" w:rsidRPr="00ED2818" w:rsidRDefault="007478A8" w:rsidP="00ED2818">
            <w:pPr>
              <w:spacing w:line="360" w:lineRule="auto"/>
              <w:ind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2.</w:t>
            </w:r>
            <w:r w:rsidRPr="00ED2818">
              <w:rPr>
                <w:rFonts w:hint="eastAsia"/>
                <w:sz w:val="28"/>
                <w:szCs w:val="28"/>
              </w:rPr>
              <w:t>主要技术指标</w:t>
            </w:r>
          </w:p>
          <w:p w:rsidR="00090F6A" w:rsidRPr="00ED2818" w:rsidRDefault="00A9208D" w:rsidP="00ED2818">
            <w:pPr>
              <w:tabs>
                <w:tab w:val="left" w:pos="317"/>
              </w:tabs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1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811201" w:rsidRPr="00ED2818">
              <w:rPr>
                <w:rFonts w:hint="eastAsia"/>
                <w:sz w:val="28"/>
                <w:szCs w:val="28"/>
              </w:rPr>
              <w:t>压针</w:t>
            </w:r>
            <w:r w:rsidR="00090F6A" w:rsidRPr="00ED2818">
              <w:rPr>
                <w:rFonts w:hint="eastAsia"/>
                <w:sz w:val="28"/>
                <w:szCs w:val="28"/>
              </w:rPr>
              <w:t>：</w:t>
            </w:r>
            <w:r w:rsidR="00D24278" w:rsidRPr="00ED2818">
              <w:rPr>
                <w:rFonts w:hint="eastAsia"/>
                <w:sz w:val="28"/>
                <w:szCs w:val="28"/>
              </w:rPr>
              <w:t>S</w:t>
            </w:r>
            <w:r w:rsidR="00811201" w:rsidRPr="00ED2818">
              <w:rPr>
                <w:rFonts w:hint="eastAsia"/>
                <w:sz w:val="28"/>
                <w:szCs w:val="28"/>
              </w:rPr>
              <w:t>R2.5</w:t>
            </w:r>
            <w:r w:rsidR="00D24278" w:rsidRPr="00ED2818">
              <w:rPr>
                <w:rFonts w:hint="eastAsia"/>
                <w:sz w:val="28"/>
                <w:szCs w:val="28"/>
              </w:rPr>
              <w:t>mm</w:t>
            </w:r>
            <w:r w:rsidR="00D24278" w:rsidRPr="00ED2818">
              <w:rPr>
                <w:rFonts w:hint="eastAsia"/>
                <w:sz w:val="28"/>
                <w:szCs w:val="28"/>
              </w:rPr>
              <w:t>，允差范围（</w:t>
            </w:r>
            <w:r w:rsidR="00D24278" w:rsidRPr="00ED2818">
              <w:rPr>
                <w:rFonts w:hint="eastAsia"/>
                <w:sz w:val="28"/>
                <w:szCs w:val="28"/>
              </w:rPr>
              <w:t>0</w:t>
            </w:r>
            <w:r w:rsidR="00D24278" w:rsidRPr="00ED2818">
              <w:rPr>
                <w:rFonts w:hint="eastAsia"/>
                <w:sz w:val="28"/>
                <w:szCs w:val="28"/>
              </w:rPr>
              <w:t>～</w:t>
            </w:r>
            <w:r w:rsidR="00D24278" w:rsidRPr="00ED2818">
              <w:rPr>
                <w:rFonts w:hint="eastAsia"/>
                <w:sz w:val="28"/>
                <w:szCs w:val="28"/>
              </w:rPr>
              <w:t>0.05</w:t>
            </w:r>
            <w:r w:rsidR="00D24278" w:rsidRPr="00ED2818">
              <w:rPr>
                <w:rFonts w:hint="eastAsia"/>
                <w:sz w:val="28"/>
                <w:szCs w:val="28"/>
              </w:rPr>
              <w:t>）</w:t>
            </w:r>
            <w:r w:rsidR="00D24278" w:rsidRPr="00ED2818">
              <w:rPr>
                <w:rFonts w:hint="eastAsia"/>
                <w:sz w:val="28"/>
                <w:szCs w:val="28"/>
              </w:rPr>
              <w:t>mm</w:t>
            </w:r>
          </w:p>
          <w:p w:rsidR="00090F6A" w:rsidRPr="00ED2818" w:rsidRDefault="00090F6A" w:rsidP="00ED2818">
            <w:pPr>
              <w:tabs>
                <w:tab w:val="left" w:pos="317"/>
              </w:tabs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2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D24278" w:rsidRPr="00ED2818">
              <w:rPr>
                <w:rFonts w:hint="eastAsia"/>
                <w:sz w:val="28"/>
                <w:szCs w:val="28"/>
              </w:rPr>
              <w:t>压针伸出长度</w:t>
            </w:r>
            <w:r w:rsidR="007D7412" w:rsidRPr="00ED2818">
              <w:rPr>
                <w:rFonts w:hint="eastAsia"/>
                <w:sz w:val="28"/>
                <w:szCs w:val="28"/>
              </w:rPr>
              <w:t>为</w:t>
            </w:r>
            <w:r w:rsidR="007D7412" w:rsidRPr="00ED2818">
              <w:rPr>
                <w:rFonts w:hint="eastAsia"/>
                <w:sz w:val="28"/>
                <w:szCs w:val="28"/>
              </w:rPr>
              <w:t>2.5mm</w:t>
            </w:r>
            <w:r w:rsidR="00D24278" w:rsidRPr="00ED2818">
              <w:rPr>
                <w:rFonts w:hint="eastAsia"/>
                <w:sz w:val="28"/>
                <w:szCs w:val="28"/>
              </w:rPr>
              <w:t>时，硬度指示值为</w:t>
            </w:r>
            <w:r w:rsidR="00F93DF0" w:rsidRPr="00ED2818">
              <w:rPr>
                <w:rFonts w:hint="eastAsia"/>
                <w:sz w:val="28"/>
                <w:szCs w:val="28"/>
              </w:rPr>
              <w:t>（</w:t>
            </w:r>
            <w:r w:rsidR="00F93DF0" w:rsidRPr="00ED2818">
              <w:rPr>
                <w:rFonts w:hint="eastAsia"/>
                <w:sz w:val="28"/>
                <w:szCs w:val="28"/>
              </w:rPr>
              <w:t>0</w:t>
            </w:r>
            <w:r w:rsidR="00F93DF0" w:rsidRPr="00ED2818">
              <w:rPr>
                <w:rFonts w:hint="eastAsia"/>
                <w:sz w:val="28"/>
                <w:szCs w:val="28"/>
              </w:rPr>
              <w:t>±</w:t>
            </w:r>
            <w:r w:rsidR="00F93DF0" w:rsidRPr="00ED2818">
              <w:rPr>
                <w:rFonts w:hint="eastAsia"/>
                <w:sz w:val="28"/>
                <w:szCs w:val="28"/>
              </w:rPr>
              <w:t>0.5</w:t>
            </w:r>
            <w:r w:rsidR="00F93DF0" w:rsidRPr="00ED2818">
              <w:rPr>
                <w:rFonts w:hint="eastAsia"/>
                <w:sz w:val="28"/>
                <w:szCs w:val="28"/>
              </w:rPr>
              <w:t>）</w:t>
            </w:r>
            <w:r w:rsidR="00F93DF0" w:rsidRPr="00ED2818">
              <w:rPr>
                <w:rFonts w:hint="eastAsia"/>
                <w:sz w:val="28"/>
                <w:szCs w:val="28"/>
              </w:rPr>
              <w:t>HC</w:t>
            </w:r>
            <w:r w:rsidR="007D7412" w:rsidRPr="00ED2818">
              <w:rPr>
                <w:rFonts w:hint="eastAsia"/>
                <w:sz w:val="28"/>
                <w:szCs w:val="28"/>
              </w:rPr>
              <w:t>；</w:t>
            </w:r>
          </w:p>
          <w:p w:rsidR="007D7412" w:rsidRPr="00ED2818" w:rsidRDefault="007D7412" w:rsidP="00ED2818">
            <w:pPr>
              <w:tabs>
                <w:tab w:val="left" w:pos="317"/>
              </w:tabs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3</w:t>
            </w:r>
            <w:r w:rsidRPr="00ED2818">
              <w:rPr>
                <w:rFonts w:hint="eastAsia"/>
                <w:sz w:val="28"/>
                <w:szCs w:val="28"/>
              </w:rPr>
              <w:t>）压针伸出长度为</w:t>
            </w:r>
            <w:r w:rsidRPr="00ED2818">
              <w:rPr>
                <w:rFonts w:hint="eastAsia"/>
                <w:sz w:val="28"/>
                <w:szCs w:val="28"/>
              </w:rPr>
              <w:t>0mm</w:t>
            </w:r>
            <w:r w:rsidRPr="00ED2818">
              <w:rPr>
                <w:rFonts w:hint="eastAsia"/>
                <w:sz w:val="28"/>
                <w:szCs w:val="28"/>
              </w:rPr>
              <w:t>时，硬度指示值为（</w:t>
            </w:r>
            <w:r w:rsidRPr="00ED2818">
              <w:rPr>
                <w:rFonts w:hint="eastAsia"/>
                <w:sz w:val="28"/>
                <w:szCs w:val="28"/>
              </w:rPr>
              <w:t>100</w:t>
            </w:r>
            <w:r w:rsidRPr="00ED2818">
              <w:rPr>
                <w:rFonts w:hint="eastAsia"/>
                <w:sz w:val="28"/>
                <w:szCs w:val="28"/>
              </w:rPr>
              <w:t>±</w:t>
            </w:r>
            <w:r w:rsidRPr="00ED2818">
              <w:rPr>
                <w:rFonts w:hint="eastAsia"/>
                <w:sz w:val="28"/>
                <w:szCs w:val="28"/>
              </w:rPr>
              <w:t>0.5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Pr="00ED2818">
              <w:rPr>
                <w:rFonts w:hint="eastAsia"/>
                <w:sz w:val="28"/>
                <w:szCs w:val="28"/>
              </w:rPr>
              <w:t>HC</w:t>
            </w:r>
            <w:r w:rsidRPr="00ED2818">
              <w:rPr>
                <w:rFonts w:hint="eastAsia"/>
                <w:sz w:val="28"/>
                <w:szCs w:val="28"/>
              </w:rPr>
              <w:t>；</w:t>
            </w:r>
          </w:p>
          <w:p w:rsidR="0089511A" w:rsidRPr="00ED2818" w:rsidRDefault="000B4951" w:rsidP="00ED2818">
            <w:pPr>
              <w:tabs>
                <w:tab w:val="left" w:pos="317"/>
              </w:tabs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4</w:t>
            </w:r>
            <w:r w:rsidR="0089511A" w:rsidRPr="00ED2818">
              <w:rPr>
                <w:rFonts w:hint="eastAsia"/>
                <w:sz w:val="28"/>
                <w:szCs w:val="28"/>
              </w:rPr>
              <w:t>）</w:t>
            </w:r>
            <w:r w:rsidR="007D7412" w:rsidRPr="00ED2818">
              <w:rPr>
                <w:rFonts w:hint="eastAsia"/>
                <w:sz w:val="28"/>
                <w:szCs w:val="28"/>
              </w:rPr>
              <w:t>试验力：硬度计试验力和硬度计示值关系符合下列公式的要求，进程试验力允许偏差为±</w:t>
            </w:r>
            <w:r w:rsidR="007D7412" w:rsidRPr="00ED2818">
              <w:rPr>
                <w:rFonts w:hint="eastAsia"/>
                <w:sz w:val="28"/>
                <w:szCs w:val="28"/>
              </w:rPr>
              <w:t>80mN</w:t>
            </w:r>
            <w:r w:rsidR="007D7412" w:rsidRPr="00ED2818">
              <w:rPr>
                <w:rFonts w:hint="eastAsia"/>
                <w:sz w:val="28"/>
                <w:szCs w:val="28"/>
              </w:rPr>
              <w:t>。</w:t>
            </w:r>
          </w:p>
          <w:p w:rsidR="007D7412" w:rsidRPr="00ED2818" w:rsidRDefault="007D7412" w:rsidP="00ED2818">
            <w:pPr>
              <w:tabs>
                <w:tab w:val="left" w:pos="317"/>
              </w:tabs>
              <w:spacing w:line="360" w:lineRule="auto"/>
              <w:ind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 xml:space="preserve">F </w:t>
            </w:r>
            <w:r w:rsidRPr="00ED2818">
              <w:rPr>
                <w:rFonts w:hint="eastAsia"/>
                <w:sz w:val="28"/>
                <w:szCs w:val="28"/>
              </w:rPr>
              <w:t>（</w:t>
            </w:r>
            <w:r w:rsidRPr="00ED2818">
              <w:rPr>
                <w:rFonts w:hint="eastAsia"/>
                <w:sz w:val="28"/>
                <w:szCs w:val="28"/>
              </w:rPr>
              <w:t>mN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Pr="00ED2818">
              <w:rPr>
                <w:rFonts w:hint="eastAsia"/>
                <w:sz w:val="28"/>
                <w:szCs w:val="28"/>
              </w:rPr>
              <w:t>=539+78.4</w:t>
            </w:r>
            <w:r w:rsidRPr="00ED2818">
              <w:rPr>
                <w:rFonts w:hint="eastAsia"/>
                <w:sz w:val="28"/>
                <w:szCs w:val="28"/>
              </w:rPr>
              <w:t>×</w:t>
            </w:r>
            <w:r w:rsidRPr="00ED2818">
              <w:rPr>
                <w:rFonts w:hint="eastAsia"/>
                <w:sz w:val="28"/>
                <w:szCs w:val="28"/>
              </w:rPr>
              <w:t>HC</w:t>
            </w:r>
          </w:p>
          <w:p w:rsidR="00A9208D" w:rsidRPr="00ED2818" w:rsidRDefault="00A9208D" w:rsidP="00ED2818">
            <w:pPr>
              <w:spacing w:line="360" w:lineRule="auto"/>
              <w:ind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3.</w:t>
            </w:r>
            <w:r w:rsidRPr="00ED2818">
              <w:rPr>
                <w:rFonts w:hint="eastAsia"/>
                <w:sz w:val="28"/>
                <w:szCs w:val="28"/>
              </w:rPr>
              <w:t>主要测量标准</w:t>
            </w:r>
            <w:r w:rsidR="00A84113" w:rsidRPr="00ED2818">
              <w:rPr>
                <w:rFonts w:hint="eastAsia"/>
                <w:sz w:val="28"/>
                <w:szCs w:val="28"/>
              </w:rPr>
              <w:t>：</w:t>
            </w:r>
          </w:p>
          <w:p w:rsidR="00386F7F" w:rsidRPr="00ED2818" w:rsidRDefault="0038419B" w:rsidP="00ED2818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1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386F7F" w:rsidRPr="00ED2818">
              <w:rPr>
                <w:rFonts w:hint="eastAsia"/>
                <w:sz w:val="28"/>
                <w:szCs w:val="28"/>
              </w:rPr>
              <w:t>橡胶硬度检定仪</w:t>
            </w:r>
            <w:r w:rsidR="00DB15BD" w:rsidRPr="00ED2818">
              <w:rPr>
                <w:rFonts w:hint="eastAsia"/>
                <w:sz w:val="28"/>
                <w:szCs w:val="28"/>
              </w:rPr>
              <w:t>：</w:t>
            </w:r>
          </w:p>
          <w:p w:rsidR="00787FDB" w:rsidRPr="00ED2818" w:rsidRDefault="00386F7F" w:rsidP="0086548D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测量范围（</w:t>
            </w:r>
            <w:r w:rsidRPr="00ED2818">
              <w:rPr>
                <w:rFonts w:hint="eastAsia"/>
                <w:sz w:val="28"/>
                <w:szCs w:val="28"/>
              </w:rPr>
              <w:t>0</w:t>
            </w:r>
            <w:r w:rsidRPr="00ED2818">
              <w:rPr>
                <w:rFonts w:hint="eastAsia"/>
                <w:sz w:val="28"/>
                <w:szCs w:val="28"/>
              </w:rPr>
              <w:t>～</w:t>
            </w:r>
            <w:r w:rsidRPr="00ED2818">
              <w:rPr>
                <w:rFonts w:hint="eastAsia"/>
                <w:sz w:val="28"/>
                <w:szCs w:val="28"/>
              </w:rPr>
              <w:t>10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Pr="00ED2818">
              <w:rPr>
                <w:rFonts w:hint="eastAsia"/>
                <w:sz w:val="28"/>
                <w:szCs w:val="28"/>
              </w:rPr>
              <w:t>N</w:t>
            </w:r>
            <w:r w:rsidRPr="00ED2818">
              <w:rPr>
                <w:rFonts w:hint="eastAsia"/>
                <w:sz w:val="28"/>
                <w:szCs w:val="28"/>
              </w:rPr>
              <w:t>、分辨率</w:t>
            </w:r>
            <w:r w:rsidRPr="00ED2818">
              <w:rPr>
                <w:rFonts w:hint="eastAsia"/>
                <w:sz w:val="28"/>
                <w:szCs w:val="28"/>
              </w:rPr>
              <w:t>0.001N</w:t>
            </w:r>
            <w:r w:rsidRPr="00ED2818">
              <w:rPr>
                <w:rFonts w:hint="eastAsia"/>
                <w:sz w:val="28"/>
                <w:szCs w:val="28"/>
              </w:rPr>
              <w:t>；准确度等级：</w:t>
            </w:r>
            <w:r w:rsidRPr="00ED2818">
              <w:rPr>
                <w:rFonts w:hint="eastAsia"/>
                <w:sz w:val="28"/>
                <w:szCs w:val="28"/>
              </w:rPr>
              <w:lastRenderedPageBreak/>
              <w:t>1</w:t>
            </w:r>
            <w:r w:rsidRPr="00ED2818">
              <w:rPr>
                <w:rFonts w:hint="eastAsia"/>
                <w:sz w:val="28"/>
                <w:szCs w:val="28"/>
              </w:rPr>
              <w:t>级</w:t>
            </w:r>
            <w:r w:rsidR="00DB15BD" w:rsidRPr="00ED2818">
              <w:rPr>
                <w:rFonts w:hint="eastAsia"/>
                <w:sz w:val="28"/>
                <w:szCs w:val="28"/>
              </w:rPr>
              <w:t>。</w:t>
            </w:r>
          </w:p>
          <w:p w:rsidR="00DB15BD" w:rsidRPr="00ED2818" w:rsidRDefault="00C50921" w:rsidP="00ED2818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2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386F7F" w:rsidRPr="00ED2818">
              <w:rPr>
                <w:rFonts w:hint="eastAsia"/>
                <w:sz w:val="28"/>
                <w:szCs w:val="28"/>
              </w:rPr>
              <w:t>万能工具显微镜：示值误差不大于（</w:t>
            </w:r>
            <w:r w:rsidR="00386F7F" w:rsidRPr="00ED2818">
              <w:rPr>
                <w:rFonts w:hint="eastAsia"/>
                <w:sz w:val="28"/>
                <w:szCs w:val="28"/>
              </w:rPr>
              <w:t>1+L/100</w:t>
            </w:r>
            <w:r w:rsidR="00386F7F" w:rsidRPr="00ED2818">
              <w:rPr>
                <w:rFonts w:hint="eastAsia"/>
                <w:sz w:val="28"/>
                <w:szCs w:val="28"/>
              </w:rPr>
              <w:t>）</w:t>
            </w:r>
            <w:r w:rsidR="00386F7F" w:rsidRPr="00ED2818">
              <w:rPr>
                <w:sz w:val="28"/>
                <w:szCs w:val="28"/>
              </w:rPr>
              <w:t>μ</w:t>
            </w:r>
            <w:r w:rsidR="00386F7F" w:rsidRPr="00ED2818">
              <w:rPr>
                <w:rFonts w:hint="eastAsia"/>
                <w:sz w:val="28"/>
                <w:szCs w:val="28"/>
              </w:rPr>
              <w:t>m</w:t>
            </w:r>
            <w:r w:rsidR="00DB15BD" w:rsidRPr="00ED2818">
              <w:rPr>
                <w:rFonts w:hint="eastAsia"/>
                <w:sz w:val="28"/>
                <w:szCs w:val="28"/>
              </w:rPr>
              <w:t>：</w:t>
            </w:r>
          </w:p>
          <w:p w:rsidR="00DB15BD" w:rsidRPr="00ED2818" w:rsidRDefault="00DB15BD" w:rsidP="00ED2818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sz w:val="28"/>
                <w:szCs w:val="28"/>
              </w:rPr>
              <w:t>3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386F7F" w:rsidRPr="00ED2818">
              <w:rPr>
                <w:rFonts w:hint="eastAsia"/>
                <w:sz w:val="28"/>
                <w:szCs w:val="28"/>
              </w:rPr>
              <w:t>专用量块</w:t>
            </w:r>
            <w:r w:rsidR="000713A7" w:rsidRPr="00ED2818">
              <w:rPr>
                <w:rFonts w:hint="eastAsia"/>
                <w:sz w:val="28"/>
                <w:szCs w:val="28"/>
              </w:rPr>
              <w:t>：</w:t>
            </w:r>
            <w:r w:rsidR="00386F7F" w:rsidRPr="00ED2818">
              <w:rPr>
                <w:rFonts w:hint="eastAsia"/>
                <w:sz w:val="28"/>
                <w:szCs w:val="28"/>
              </w:rPr>
              <w:t>厚度为</w:t>
            </w:r>
            <w:r w:rsidR="00386F7F" w:rsidRPr="00ED2818">
              <w:rPr>
                <w:rFonts w:hint="eastAsia"/>
                <w:sz w:val="28"/>
                <w:szCs w:val="28"/>
              </w:rPr>
              <w:t>1.25mm</w:t>
            </w:r>
            <w:r w:rsidR="00386F7F" w:rsidRPr="00ED2818">
              <w:rPr>
                <w:rFonts w:hint="eastAsia"/>
                <w:sz w:val="28"/>
                <w:szCs w:val="28"/>
              </w:rPr>
              <w:t>、</w:t>
            </w:r>
            <w:r w:rsidR="00386F7F" w:rsidRPr="00ED2818">
              <w:rPr>
                <w:rFonts w:hint="eastAsia"/>
                <w:sz w:val="28"/>
                <w:szCs w:val="28"/>
              </w:rPr>
              <w:t>2.50mm</w:t>
            </w:r>
            <w:r w:rsidR="000B4951" w:rsidRPr="00ED2818">
              <w:rPr>
                <w:rFonts w:hint="eastAsia"/>
                <w:sz w:val="28"/>
                <w:szCs w:val="28"/>
              </w:rPr>
              <w:t>、</w:t>
            </w:r>
            <w:r w:rsidR="000B4951" w:rsidRPr="00ED2818">
              <w:rPr>
                <w:rFonts w:hint="eastAsia"/>
                <w:sz w:val="28"/>
                <w:szCs w:val="28"/>
              </w:rPr>
              <w:t>2.55mm</w:t>
            </w:r>
            <w:r w:rsidR="00386F7F" w:rsidRPr="00ED2818">
              <w:rPr>
                <w:rFonts w:hint="eastAsia"/>
                <w:sz w:val="28"/>
                <w:szCs w:val="28"/>
              </w:rPr>
              <w:t>，中间有φ</w:t>
            </w:r>
            <w:r w:rsidR="00386F7F" w:rsidRPr="00ED2818">
              <w:rPr>
                <w:rFonts w:hint="eastAsia"/>
                <w:sz w:val="28"/>
                <w:szCs w:val="28"/>
              </w:rPr>
              <w:t>3</w:t>
            </w:r>
            <w:r w:rsidR="00386F7F" w:rsidRPr="00ED2818">
              <w:rPr>
                <w:rFonts w:hint="eastAsia"/>
                <w:sz w:val="28"/>
                <w:szCs w:val="28"/>
              </w:rPr>
              <w:t>通孔。</w:t>
            </w:r>
          </w:p>
          <w:p w:rsidR="00BF0169" w:rsidRPr="00ED2818" w:rsidRDefault="00BF0169" w:rsidP="00ED2818">
            <w:pPr>
              <w:spacing w:line="360" w:lineRule="auto"/>
              <w:ind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4.</w:t>
            </w:r>
            <w:r w:rsidRPr="00ED2818">
              <w:rPr>
                <w:rFonts w:hint="eastAsia"/>
                <w:sz w:val="28"/>
                <w:szCs w:val="28"/>
              </w:rPr>
              <w:t>简要描述主要计量项目的技术原理</w:t>
            </w:r>
          </w:p>
          <w:p w:rsidR="002B6B9B" w:rsidRPr="00ED2818" w:rsidRDefault="00BF0169" w:rsidP="00ED2818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1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EC0C86" w:rsidRPr="00ED2818">
              <w:rPr>
                <w:rFonts w:hint="eastAsia"/>
                <w:sz w:val="28"/>
                <w:szCs w:val="28"/>
              </w:rPr>
              <w:t>用万能工具显微镜测量压针球面尺寸，按</w:t>
            </w:r>
            <w:r w:rsidR="00EC0C86" w:rsidRPr="00ED2818">
              <w:rPr>
                <w:rFonts w:hint="eastAsia"/>
                <w:sz w:val="28"/>
                <w:szCs w:val="28"/>
              </w:rPr>
              <w:t>120</w:t>
            </w:r>
            <w:r w:rsidR="00EC0C86" w:rsidRPr="00ED2818">
              <w:rPr>
                <w:rFonts w:hint="eastAsia"/>
                <w:sz w:val="28"/>
                <w:szCs w:val="28"/>
              </w:rPr>
              <w:t>°分三个截面测量其圆弧尺寸</w:t>
            </w:r>
            <w:r w:rsidR="002B6B9B" w:rsidRPr="00ED2818">
              <w:rPr>
                <w:rFonts w:hint="eastAsia"/>
                <w:sz w:val="28"/>
                <w:szCs w:val="28"/>
              </w:rPr>
              <w:t>。</w:t>
            </w:r>
          </w:p>
          <w:p w:rsidR="002B6B9B" w:rsidRPr="00ED2818" w:rsidRDefault="002B6B9B" w:rsidP="00ED2818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2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EC0C86" w:rsidRPr="00ED2818">
              <w:rPr>
                <w:rFonts w:hint="eastAsia"/>
                <w:sz w:val="28"/>
                <w:szCs w:val="28"/>
              </w:rPr>
              <w:t>用专用量块校准示值</w:t>
            </w:r>
            <w:r w:rsidR="00EC0C86" w:rsidRPr="00ED2818">
              <w:rPr>
                <w:rFonts w:hint="eastAsia"/>
                <w:sz w:val="28"/>
                <w:szCs w:val="28"/>
              </w:rPr>
              <w:t>0</w:t>
            </w:r>
            <w:r w:rsidR="00EC0C86" w:rsidRPr="00ED2818">
              <w:rPr>
                <w:rFonts w:hint="eastAsia"/>
                <w:sz w:val="28"/>
                <w:szCs w:val="28"/>
              </w:rPr>
              <w:t>位、</w:t>
            </w:r>
            <w:r w:rsidR="00EC0C86" w:rsidRPr="00ED2818">
              <w:rPr>
                <w:rFonts w:hint="eastAsia"/>
                <w:sz w:val="28"/>
                <w:szCs w:val="28"/>
              </w:rPr>
              <w:t>50HC</w:t>
            </w:r>
            <w:r w:rsidR="00EC0C86" w:rsidRPr="00ED2818">
              <w:rPr>
                <w:rFonts w:hint="eastAsia"/>
                <w:sz w:val="28"/>
                <w:szCs w:val="28"/>
              </w:rPr>
              <w:t>、</w:t>
            </w:r>
            <w:r w:rsidR="00EC0C86" w:rsidRPr="00ED2818">
              <w:rPr>
                <w:rFonts w:hint="eastAsia"/>
                <w:sz w:val="28"/>
                <w:szCs w:val="28"/>
              </w:rPr>
              <w:t>100HC</w:t>
            </w:r>
            <w:r w:rsidR="00EC0C86" w:rsidRPr="00ED2818">
              <w:rPr>
                <w:rFonts w:hint="eastAsia"/>
                <w:sz w:val="28"/>
                <w:szCs w:val="28"/>
              </w:rPr>
              <w:t>的示值误差</w:t>
            </w:r>
            <w:r w:rsidR="00973A1A" w:rsidRPr="00ED2818">
              <w:rPr>
                <w:rFonts w:hint="eastAsia"/>
                <w:sz w:val="28"/>
                <w:szCs w:val="28"/>
              </w:rPr>
              <w:t>。</w:t>
            </w:r>
          </w:p>
          <w:p w:rsidR="002B6B9B" w:rsidRPr="00ED2818" w:rsidRDefault="00973A1A" w:rsidP="00ED2818">
            <w:pPr>
              <w:spacing w:line="360" w:lineRule="auto"/>
              <w:ind w:firstLineChars="200" w:firstLine="560"/>
              <w:rPr>
                <w:sz w:val="28"/>
                <w:szCs w:val="28"/>
              </w:rPr>
            </w:pPr>
            <w:r w:rsidRPr="00ED2818">
              <w:rPr>
                <w:sz w:val="28"/>
                <w:szCs w:val="28"/>
              </w:rPr>
              <w:t>3</w:t>
            </w:r>
            <w:r w:rsidRPr="00ED2818">
              <w:rPr>
                <w:rFonts w:hint="eastAsia"/>
                <w:sz w:val="28"/>
                <w:szCs w:val="28"/>
              </w:rPr>
              <w:t>）</w:t>
            </w:r>
            <w:r w:rsidR="00EC0C86" w:rsidRPr="00ED2818">
              <w:rPr>
                <w:rFonts w:hint="eastAsia"/>
                <w:sz w:val="28"/>
                <w:szCs w:val="28"/>
              </w:rPr>
              <w:t>试验力的校准</w:t>
            </w:r>
            <w:r w:rsidRPr="00ED2818">
              <w:rPr>
                <w:rFonts w:hint="eastAsia"/>
                <w:sz w:val="28"/>
                <w:szCs w:val="28"/>
              </w:rPr>
              <w:t>：</w:t>
            </w:r>
          </w:p>
          <w:p w:rsidR="00C81945" w:rsidRPr="00ED2818" w:rsidRDefault="0063071C" w:rsidP="0086548D">
            <w:pPr>
              <w:ind w:firstLineChars="200" w:firstLine="560"/>
              <w:jc w:val="left"/>
              <w:rPr>
                <w:sz w:val="28"/>
                <w:szCs w:val="28"/>
              </w:rPr>
            </w:pPr>
            <w:r w:rsidRPr="00ED2818">
              <w:rPr>
                <w:rFonts w:hint="eastAsia"/>
                <w:sz w:val="28"/>
                <w:szCs w:val="28"/>
              </w:rPr>
              <w:t>在</w:t>
            </w:r>
            <w:r w:rsidR="00C844B6" w:rsidRPr="00ED2818">
              <w:rPr>
                <w:rFonts w:hint="eastAsia"/>
                <w:sz w:val="28"/>
                <w:szCs w:val="28"/>
              </w:rPr>
              <w:t>试验仪</w:t>
            </w:r>
            <w:r w:rsidRPr="00ED2818">
              <w:rPr>
                <w:rFonts w:hint="eastAsia"/>
                <w:sz w:val="28"/>
                <w:szCs w:val="28"/>
              </w:rPr>
              <w:t>的测力装置</w:t>
            </w:r>
            <w:r w:rsidR="00C844B6" w:rsidRPr="00ED2818">
              <w:rPr>
                <w:rFonts w:hint="eastAsia"/>
                <w:sz w:val="28"/>
                <w:szCs w:val="28"/>
              </w:rPr>
              <w:t>上方放置</w:t>
            </w:r>
            <w:r w:rsidRPr="00ED2818">
              <w:rPr>
                <w:rFonts w:hint="eastAsia"/>
                <w:sz w:val="28"/>
                <w:szCs w:val="28"/>
              </w:rPr>
              <w:t>中间有孔或有让位凹槽的平垫，将测力仪置零；</w:t>
            </w:r>
            <w:r w:rsidR="00EC0C86" w:rsidRPr="00ED2818">
              <w:rPr>
                <w:rFonts w:hint="eastAsia"/>
                <w:sz w:val="28"/>
                <w:szCs w:val="28"/>
              </w:rPr>
              <w:t>用支架固定好被校</w:t>
            </w:r>
            <w:r w:rsidR="00EC0C86" w:rsidRPr="00ED2818">
              <w:rPr>
                <w:rFonts w:hint="eastAsia"/>
                <w:sz w:val="28"/>
                <w:szCs w:val="28"/>
              </w:rPr>
              <w:t>C</w:t>
            </w:r>
            <w:r w:rsidR="00EC0C86" w:rsidRPr="00ED2818">
              <w:rPr>
                <w:rFonts w:hint="eastAsia"/>
                <w:sz w:val="28"/>
                <w:szCs w:val="28"/>
              </w:rPr>
              <w:t>型邵氏硬度计</w:t>
            </w:r>
            <w:r w:rsidR="00C844B6" w:rsidRPr="00ED2818">
              <w:rPr>
                <w:rFonts w:hint="eastAsia"/>
                <w:sz w:val="28"/>
                <w:szCs w:val="28"/>
              </w:rPr>
              <w:t>，压针垂直向下并使其中心与测力仪受力中心一致</w:t>
            </w:r>
            <w:r w:rsidRPr="00ED2818">
              <w:rPr>
                <w:rFonts w:hint="eastAsia"/>
                <w:sz w:val="28"/>
                <w:szCs w:val="28"/>
              </w:rPr>
              <w:t>；在硬度计示值范围内均匀分布</w:t>
            </w:r>
            <w:r w:rsidRPr="00ED2818">
              <w:rPr>
                <w:rFonts w:hint="eastAsia"/>
                <w:sz w:val="28"/>
                <w:szCs w:val="28"/>
              </w:rPr>
              <w:t>5</w:t>
            </w:r>
            <w:r w:rsidRPr="00ED2818">
              <w:rPr>
                <w:rFonts w:hint="eastAsia"/>
                <w:sz w:val="28"/>
                <w:szCs w:val="28"/>
              </w:rPr>
              <w:t>个测量点，读取各硬度示值点的试验力数值，每个点以进程方向做</w:t>
            </w:r>
            <w:r w:rsidRPr="00ED2818">
              <w:rPr>
                <w:rFonts w:hint="eastAsia"/>
                <w:sz w:val="28"/>
                <w:szCs w:val="28"/>
              </w:rPr>
              <w:t>3</w:t>
            </w:r>
            <w:r w:rsidRPr="00ED2818">
              <w:rPr>
                <w:rFonts w:hint="eastAsia"/>
                <w:sz w:val="28"/>
                <w:szCs w:val="28"/>
              </w:rPr>
              <w:t>次，取平均值计算各测量点的示值误差。</w:t>
            </w:r>
          </w:p>
        </w:tc>
      </w:tr>
      <w:tr w:rsidR="00C81945" w:rsidTr="00C81945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□国际先进</w:t>
            </w:r>
            <w:r w:rsidR="00343630" w:rsidRPr="00A136D3">
              <w:rPr>
                <w:rFonts w:ascii="宋体" w:hAnsi="宋体" w:hint="eastAsia"/>
              </w:rPr>
              <w:t>█</w:t>
            </w:r>
            <w:r>
              <w:rPr>
                <w:rFonts w:hint="eastAsia"/>
                <w:sz w:val="28"/>
                <w:szCs w:val="28"/>
              </w:rPr>
              <w:t>国内先进</w:t>
            </w:r>
          </w:p>
        </w:tc>
      </w:tr>
      <w:tr w:rsidR="00C81945" w:rsidTr="00FC26FD">
        <w:trPr>
          <w:trHeight w:val="126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:rsidR="00C81945" w:rsidRDefault="00C81945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702" w:rsidRPr="00500016" w:rsidRDefault="005E5702" w:rsidP="004F77E2">
            <w:pPr>
              <w:ind w:firstLineChars="200" w:firstLine="56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4F77E2">
              <w:rPr>
                <w:rFonts w:hint="eastAsia"/>
                <w:sz w:val="28"/>
                <w:szCs w:val="28"/>
              </w:rPr>
              <w:t>经查，国内</w:t>
            </w:r>
            <w:r w:rsidR="004F77E2">
              <w:rPr>
                <w:rFonts w:hint="eastAsia"/>
                <w:sz w:val="28"/>
                <w:szCs w:val="28"/>
              </w:rPr>
              <w:t>外没有《</w:t>
            </w:r>
            <w:r w:rsidR="004F77E2">
              <w:rPr>
                <w:rFonts w:hint="eastAsia"/>
                <w:sz w:val="28"/>
                <w:szCs w:val="28"/>
              </w:rPr>
              <w:t>C</w:t>
            </w:r>
            <w:r w:rsidR="004F77E2">
              <w:rPr>
                <w:rFonts w:hint="eastAsia"/>
                <w:sz w:val="28"/>
                <w:szCs w:val="28"/>
              </w:rPr>
              <w:t>型邵氏硬度计校准规范》相关的标准，国内</w:t>
            </w:r>
            <w:r w:rsidR="00FC26FD">
              <w:rPr>
                <w:rFonts w:hint="eastAsia"/>
                <w:sz w:val="28"/>
                <w:szCs w:val="28"/>
              </w:rPr>
              <w:t>的第</w:t>
            </w:r>
            <w:r w:rsidR="004F77E2">
              <w:rPr>
                <w:rFonts w:hint="eastAsia"/>
                <w:sz w:val="28"/>
                <w:szCs w:val="28"/>
              </w:rPr>
              <w:t>三方校准机构</w:t>
            </w:r>
            <w:r w:rsidR="00FC26FD">
              <w:rPr>
                <w:rFonts w:hint="eastAsia"/>
                <w:sz w:val="28"/>
                <w:szCs w:val="28"/>
              </w:rPr>
              <w:t>只能</w:t>
            </w:r>
            <w:r w:rsidR="00FC26FD" w:rsidRPr="00ED2818">
              <w:rPr>
                <w:rFonts w:hint="eastAsia"/>
                <w:sz w:val="28"/>
                <w:szCs w:val="28"/>
              </w:rPr>
              <w:t>参</w:t>
            </w:r>
            <w:r w:rsidR="00FC26FD">
              <w:rPr>
                <w:rFonts w:hint="eastAsia"/>
                <w:sz w:val="28"/>
                <w:szCs w:val="28"/>
              </w:rPr>
              <w:t>考</w:t>
            </w:r>
            <w:r w:rsidR="00FC26FD" w:rsidRPr="00ED2818">
              <w:rPr>
                <w:rFonts w:hint="eastAsia"/>
                <w:sz w:val="28"/>
                <w:szCs w:val="28"/>
              </w:rPr>
              <w:t>JJG 304</w:t>
            </w:r>
            <w:r w:rsidR="00FC26FD" w:rsidRPr="00ED2818">
              <w:rPr>
                <w:rFonts w:hint="eastAsia"/>
                <w:sz w:val="28"/>
                <w:szCs w:val="28"/>
              </w:rPr>
              <w:t>《</w:t>
            </w:r>
            <w:r w:rsidR="00FC26FD" w:rsidRPr="00ED2818">
              <w:rPr>
                <w:rFonts w:hint="eastAsia"/>
                <w:sz w:val="28"/>
                <w:szCs w:val="28"/>
              </w:rPr>
              <w:t>A</w:t>
            </w:r>
            <w:r w:rsidR="00FC26FD" w:rsidRPr="00ED2818">
              <w:rPr>
                <w:rFonts w:hint="eastAsia"/>
                <w:sz w:val="28"/>
                <w:szCs w:val="28"/>
              </w:rPr>
              <w:t>型邵氏硬度计检定规程》或</w:t>
            </w:r>
            <w:r w:rsidR="00FC26FD" w:rsidRPr="00ED2818">
              <w:rPr>
                <w:rFonts w:hint="eastAsia"/>
                <w:sz w:val="28"/>
                <w:szCs w:val="28"/>
              </w:rPr>
              <w:t>JJG 1039</w:t>
            </w:r>
            <w:r w:rsidR="00FC26FD" w:rsidRPr="00ED2818">
              <w:rPr>
                <w:rFonts w:hint="eastAsia"/>
                <w:sz w:val="28"/>
                <w:szCs w:val="28"/>
              </w:rPr>
              <w:t>《</w:t>
            </w:r>
            <w:r w:rsidR="00FC26FD" w:rsidRPr="00ED2818">
              <w:rPr>
                <w:rFonts w:hint="eastAsia"/>
                <w:sz w:val="28"/>
                <w:szCs w:val="28"/>
              </w:rPr>
              <w:t>D</w:t>
            </w:r>
            <w:r w:rsidR="00FC26FD" w:rsidRPr="00ED2818">
              <w:rPr>
                <w:rFonts w:hint="eastAsia"/>
                <w:sz w:val="28"/>
                <w:szCs w:val="28"/>
              </w:rPr>
              <w:t>型邵氏硬度计检定规程》</w:t>
            </w:r>
            <w:r w:rsidR="00FC26FD">
              <w:rPr>
                <w:rFonts w:hint="eastAsia"/>
                <w:sz w:val="28"/>
                <w:szCs w:val="28"/>
              </w:rPr>
              <w:t>开展业务，</w:t>
            </w:r>
            <w:r w:rsidR="004F77E2">
              <w:rPr>
                <w:rFonts w:hint="eastAsia"/>
                <w:sz w:val="28"/>
                <w:szCs w:val="28"/>
              </w:rPr>
              <w:t>受标准缺失的影响均未取得</w:t>
            </w:r>
            <w:r w:rsidR="00FC26FD" w:rsidRPr="00ED2818">
              <w:rPr>
                <w:rFonts w:hint="eastAsia"/>
                <w:sz w:val="28"/>
                <w:szCs w:val="28"/>
              </w:rPr>
              <w:t>“</w:t>
            </w:r>
            <w:r w:rsidR="00FC26FD" w:rsidRPr="00ED2818">
              <w:rPr>
                <w:rFonts w:hint="eastAsia"/>
                <w:sz w:val="28"/>
                <w:szCs w:val="28"/>
              </w:rPr>
              <w:t>C</w:t>
            </w:r>
            <w:r w:rsidR="00FC26FD" w:rsidRPr="00ED2818">
              <w:rPr>
                <w:rFonts w:hint="eastAsia"/>
                <w:sz w:val="28"/>
                <w:szCs w:val="28"/>
              </w:rPr>
              <w:t>型邵氏硬度计”</w:t>
            </w:r>
            <w:r w:rsidR="00FC26FD">
              <w:rPr>
                <w:rFonts w:hint="eastAsia"/>
                <w:sz w:val="28"/>
                <w:szCs w:val="28"/>
              </w:rPr>
              <w:t>的</w:t>
            </w:r>
            <w:r w:rsidR="00FC26FD" w:rsidRPr="00ED2818">
              <w:rPr>
                <w:rFonts w:hint="eastAsia"/>
                <w:sz w:val="28"/>
                <w:szCs w:val="28"/>
              </w:rPr>
              <w:t>CNAS</w:t>
            </w:r>
            <w:r w:rsidR="00FC26FD" w:rsidRPr="00ED2818">
              <w:rPr>
                <w:rFonts w:hint="eastAsia"/>
                <w:sz w:val="28"/>
                <w:szCs w:val="28"/>
              </w:rPr>
              <w:t>认可</w:t>
            </w:r>
            <w:r w:rsidR="00FC26FD">
              <w:rPr>
                <w:rFonts w:hint="eastAsia"/>
                <w:sz w:val="28"/>
                <w:szCs w:val="28"/>
              </w:rPr>
              <w:t>。</w:t>
            </w:r>
            <w:r w:rsidRPr="004F77E2">
              <w:rPr>
                <w:rFonts w:hint="eastAsia"/>
                <w:sz w:val="28"/>
                <w:szCs w:val="28"/>
              </w:rPr>
              <w:t>本计量技术规范未发现涉及知识</w:t>
            </w:r>
            <w:r w:rsidRPr="004F77E2">
              <w:rPr>
                <w:rFonts w:hint="eastAsia"/>
                <w:sz w:val="28"/>
                <w:szCs w:val="28"/>
              </w:rPr>
              <w:lastRenderedPageBreak/>
              <w:t>产权或专利</w:t>
            </w:r>
            <w:r w:rsidR="007D6468" w:rsidRPr="004F77E2">
              <w:rPr>
                <w:rFonts w:hint="eastAsia"/>
                <w:sz w:val="28"/>
                <w:szCs w:val="28"/>
              </w:rPr>
              <w:t>的</w:t>
            </w:r>
            <w:r w:rsidRPr="004F77E2">
              <w:rPr>
                <w:rFonts w:hint="eastAsia"/>
                <w:sz w:val="28"/>
                <w:szCs w:val="28"/>
              </w:rPr>
              <w:t>问题。</w:t>
            </w:r>
          </w:p>
        </w:tc>
      </w:tr>
      <w:tr w:rsidR="00C81945" w:rsidTr="00B6037F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主要</w:t>
            </w: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A4503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B82927">
              <w:rPr>
                <w:rFonts w:hint="eastAsia"/>
                <w:sz w:val="24"/>
              </w:rPr>
              <w:t xml:space="preserve">  </w:t>
            </w:r>
            <w:r w:rsidR="00C81945">
              <w:rPr>
                <w:rFonts w:hint="eastAsia"/>
                <w:sz w:val="24"/>
              </w:rPr>
              <w:t>月</w:t>
            </w:r>
            <w:r w:rsidR="00B82927">
              <w:rPr>
                <w:rFonts w:hint="eastAsia"/>
                <w:sz w:val="24"/>
              </w:rPr>
              <w:t xml:space="preserve"> </w:t>
            </w:r>
            <w:r w:rsidR="00692A45">
              <w:rPr>
                <w:rFonts w:hint="eastAsia"/>
                <w:sz w:val="24"/>
              </w:rPr>
              <w:t xml:space="preserve"> </w:t>
            </w:r>
            <w:r w:rsidR="00B82927">
              <w:rPr>
                <w:rFonts w:hint="eastAsia"/>
                <w:sz w:val="24"/>
              </w:rPr>
              <w:t xml:space="preserve"> </w:t>
            </w:r>
            <w:r w:rsidR="00C81945">
              <w:rPr>
                <w:rFonts w:hint="eastAsia"/>
                <w:sz w:val="24"/>
              </w:rPr>
              <w:t>日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B6037F" w:rsidRDefault="00B6037F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A4503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B82927">
              <w:rPr>
                <w:rFonts w:hint="eastAsia"/>
                <w:sz w:val="24"/>
              </w:rPr>
              <w:t xml:space="preserve">  </w:t>
            </w:r>
            <w:r w:rsidR="00692A45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B82927">
              <w:rPr>
                <w:rFonts w:hint="eastAsia"/>
                <w:sz w:val="24"/>
              </w:rPr>
              <w:t xml:space="preserve"> </w:t>
            </w:r>
            <w:r w:rsidR="00692A45">
              <w:rPr>
                <w:rFonts w:hint="eastAsia"/>
                <w:sz w:val="24"/>
              </w:rPr>
              <w:t xml:space="preserve"> </w:t>
            </w:r>
            <w:r w:rsidR="00B8292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C81945" w:rsidRDefault="00C81945">
            <w:pPr>
              <w:spacing w:line="500" w:lineRule="exact"/>
              <w:jc w:val="center"/>
              <w:rPr>
                <w:sz w:val="24"/>
              </w:rPr>
            </w:pPr>
          </w:p>
          <w:p w:rsidR="00B6037F" w:rsidRDefault="00B6037F">
            <w:pPr>
              <w:spacing w:line="500" w:lineRule="exact"/>
              <w:jc w:val="center"/>
              <w:rPr>
                <w:sz w:val="24"/>
              </w:rPr>
            </w:pPr>
          </w:p>
          <w:p w:rsidR="00C81945" w:rsidRDefault="00A4503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 w:rsidR="00B82927">
              <w:rPr>
                <w:rFonts w:hint="eastAsia"/>
                <w:sz w:val="24"/>
              </w:rPr>
              <w:t xml:space="preserve"> </w:t>
            </w:r>
            <w:r w:rsidR="00692A45">
              <w:rPr>
                <w:rFonts w:hint="eastAsia"/>
                <w:sz w:val="24"/>
              </w:rPr>
              <w:t xml:space="preserve"> </w:t>
            </w:r>
            <w:r w:rsidR="00B8292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 w:rsidR="00B82927">
              <w:rPr>
                <w:rFonts w:hint="eastAsia"/>
                <w:sz w:val="24"/>
              </w:rPr>
              <w:t xml:space="preserve"> </w:t>
            </w:r>
            <w:r w:rsidR="00692A45">
              <w:rPr>
                <w:rFonts w:hint="eastAsia"/>
                <w:sz w:val="24"/>
              </w:rPr>
              <w:t xml:space="preserve"> </w:t>
            </w:r>
            <w:r w:rsidR="00B82927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DB5F76" w:rsidRDefault="00DB5F76"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:rsidR="00DB5F76" w:rsidRDefault="00DB5F76">
      <w:pPr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sectPr w:rsidR="00DB5F76" w:rsidSect="00C72C6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0E7" w:rsidRDefault="008210E7" w:rsidP="00963C30">
      <w:r>
        <w:separator/>
      </w:r>
    </w:p>
  </w:endnote>
  <w:endnote w:type="continuationSeparator" w:id="1">
    <w:p w:rsidR="008210E7" w:rsidRDefault="008210E7" w:rsidP="00963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0E7" w:rsidRDefault="008210E7" w:rsidP="00963C30">
      <w:r>
        <w:separator/>
      </w:r>
    </w:p>
  </w:footnote>
  <w:footnote w:type="continuationSeparator" w:id="1">
    <w:p w:rsidR="008210E7" w:rsidRDefault="008210E7" w:rsidP="00963C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575B"/>
    <w:rsid w:val="FF6FE1C3"/>
    <w:rsid w:val="000006BC"/>
    <w:rsid w:val="00010B90"/>
    <w:rsid w:val="000179F7"/>
    <w:rsid w:val="000303BE"/>
    <w:rsid w:val="00055EE1"/>
    <w:rsid w:val="00056A62"/>
    <w:rsid w:val="00064CDA"/>
    <w:rsid w:val="0007006F"/>
    <w:rsid w:val="000713A7"/>
    <w:rsid w:val="00072E8E"/>
    <w:rsid w:val="00077A0B"/>
    <w:rsid w:val="00082309"/>
    <w:rsid w:val="00085574"/>
    <w:rsid w:val="00090F6A"/>
    <w:rsid w:val="000B0E5E"/>
    <w:rsid w:val="000B2B3E"/>
    <w:rsid w:val="000B4951"/>
    <w:rsid w:val="000C59B0"/>
    <w:rsid w:val="000D33EF"/>
    <w:rsid w:val="000D7842"/>
    <w:rsid w:val="00110571"/>
    <w:rsid w:val="00110D5B"/>
    <w:rsid w:val="001213B8"/>
    <w:rsid w:val="00122FB6"/>
    <w:rsid w:val="00133DB5"/>
    <w:rsid w:val="00146699"/>
    <w:rsid w:val="001661A1"/>
    <w:rsid w:val="00172616"/>
    <w:rsid w:val="00174C47"/>
    <w:rsid w:val="00180288"/>
    <w:rsid w:val="00180C23"/>
    <w:rsid w:val="00181672"/>
    <w:rsid w:val="00187CC7"/>
    <w:rsid w:val="001A2BFE"/>
    <w:rsid w:val="001A5EDA"/>
    <w:rsid w:val="001C01F7"/>
    <w:rsid w:val="001C3DEF"/>
    <w:rsid w:val="001D018B"/>
    <w:rsid w:val="001E6CFF"/>
    <w:rsid w:val="001E7765"/>
    <w:rsid w:val="001F2316"/>
    <w:rsid w:val="001F51AC"/>
    <w:rsid w:val="00216DD9"/>
    <w:rsid w:val="00222D17"/>
    <w:rsid w:val="00236B01"/>
    <w:rsid w:val="002608B7"/>
    <w:rsid w:val="00264324"/>
    <w:rsid w:val="00276002"/>
    <w:rsid w:val="0028526E"/>
    <w:rsid w:val="002A212C"/>
    <w:rsid w:val="002A76C7"/>
    <w:rsid w:val="002B6B9B"/>
    <w:rsid w:val="002C135F"/>
    <w:rsid w:val="002C1FBD"/>
    <w:rsid w:val="002C65E3"/>
    <w:rsid w:val="002C7CA4"/>
    <w:rsid w:val="002E12FE"/>
    <w:rsid w:val="002E18AB"/>
    <w:rsid w:val="00314CCE"/>
    <w:rsid w:val="003310F6"/>
    <w:rsid w:val="00337601"/>
    <w:rsid w:val="00343630"/>
    <w:rsid w:val="003634C6"/>
    <w:rsid w:val="00374B92"/>
    <w:rsid w:val="0038419B"/>
    <w:rsid w:val="00386F7F"/>
    <w:rsid w:val="00394B27"/>
    <w:rsid w:val="0039517D"/>
    <w:rsid w:val="003C3D56"/>
    <w:rsid w:val="003D76BF"/>
    <w:rsid w:val="003F03AB"/>
    <w:rsid w:val="003F768E"/>
    <w:rsid w:val="00400A51"/>
    <w:rsid w:val="00424859"/>
    <w:rsid w:val="00437C6B"/>
    <w:rsid w:val="0048437A"/>
    <w:rsid w:val="00485321"/>
    <w:rsid w:val="004870E1"/>
    <w:rsid w:val="004935C5"/>
    <w:rsid w:val="004B0433"/>
    <w:rsid w:val="004B3457"/>
    <w:rsid w:val="004C12AE"/>
    <w:rsid w:val="004E0CA6"/>
    <w:rsid w:val="004F77E2"/>
    <w:rsid w:val="00500016"/>
    <w:rsid w:val="00504707"/>
    <w:rsid w:val="005067E7"/>
    <w:rsid w:val="00520A9C"/>
    <w:rsid w:val="005472B7"/>
    <w:rsid w:val="00551651"/>
    <w:rsid w:val="0055396F"/>
    <w:rsid w:val="00564B91"/>
    <w:rsid w:val="005721EA"/>
    <w:rsid w:val="005C6811"/>
    <w:rsid w:val="005E248E"/>
    <w:rsid w:val="005E31E6"/>
    <w:rsid w:val="005E5702"/>
    <w:rsid w:val="00602880"/>
    <w:rsid w:val="00607E1D"/>
    <w:rsid w:val="0063071C"/>
    <w:rsid w:val="006308C3"/>
    <w:rsid w:val="00631DB8"/>
    <w:rsid w:val="00633FE5"/>
    <w:rsid w:val="00634FE9"/>
    <w:rsid w:val="006353BB"/>
    <w:rsid w:val="00652F4C"/>
    <w:rsid w:val="00663355"/>
    <w:rsid w:val="00667924"/>
    <w:rsid w:val="006702F9"/>
    <w:rsid w:val="00674E65"/>
    <w:rsid w:val="00692A45"/>
    <w:rsid w:val="0069648D"/>
    <w:rsid w:val="006A161A"/>
    <w:rsid w:val="006B0E56"/>
    <w:rsid w:val="006B1754"/>
    <w:rsid w:val="006D06F4"/>
    <w:rsid w:val="007025EB"/>
    <w:rsid w:val="00702ABB"/>
    <w:rsid w:val="00702E3B"/>
    <w:rsid w:val="00705C27"/>
    <w:rsid w:val="00712FC1"/>
    <w:rsid w:val="007217E3"/>
    <w:rsid w:val="007256B0"/>
    <w:rsid w:val="007266EB"/>
    <w:rsid w:val="00726E3C"/>
    <w:rsid w:val="00735A4B"/>
    <w:rsid w:val="00737309"/>
    <w:rsid w:val="00745EAE"/>
    <w:rsid w:val="007478A8"/>
    <w:rsid w:val="007543D6"/>
    <w:rsid w:val="007617DF"/>
    <w:rsid w:val="0077537A"/>
    <w:rsid w:val="00785352"/>
    <w:rsid w:val="00787FDB"/>
    <w:rsid w:val="007A214C"/>
    <w:rsid w:val="007A35C5"/>
    <w:rsid w:val="007C3022"/>
    <w:rsid w:val="007D63FF"/>
    <w:rsid w:val="007D6468"/>
    <w:rsid w:val="007D7412"/>
    <w:rsid w:val="007E4B9D"/>
    <w:rsid w:val="007F2049"/>
    <w:rsid w:val="007F3827"/>
    <w:rsid w:val="00811201"/>
    <w:rsid w:val="0081203C"/>
    <w:rsid w:val="008210E7"/>
    <w:rsid w:val="00830CC3"/>
    <w:rsid w:val="00843DFA"/>
    <w:rsid w:val="00844088"/>
    <w:rsid w:val="0086548D"/>
    <w:rsid w:val="0087182F"/>
    <w:rsid w:val="0089511A"/>
    <w:rsid w:val="008A6BE1"/>
    <w:rsid w:val="008B5911"/>
    <w:rsid w:val="008E6F7D"/>
    <w:rsid w:val="008F1C22"/>
    <w:rsid w:val="00913974"/>
    <w:rsid w:val="00930927"/>
    <w:rsid w:val="00931C16"/>
    <w:rsid w:val="00933B6F"/>
    <w:rsid w:val="00947F5B"/>
    <w:rsid w:val="00963C30"/>
    <w:rsid w:val="00973A1A"/>
    <w:rsid w:val="00985559"/>
    <w:rsid w:val="0098644C"/>
    <w:rsid w:val="0099739D"/>
    <w:rsid w:val="009B7382"/>
    <w:rsid w:val="009C1135"/>
    <w:rsid w:val="009C259E"/>
    <w:rsid w:val="009D1556"/>
    <w:rsid w:val="009E6B9E"/>
    <w:rsid w:val="00A1050B"/>
    <w:rsid w:val="00A10B27"/>
    <w:rsid w:val="00A13310"/>
    <w:rsid w:val="00A20FA0"/>
    <w:rsid w:val="00A370ED"/>
    <w:rsid w:val="00A45032"/>
    <w:rsid w:val="00A47EB0"/>
    <w:rsid w:val="00A523D8"/>
    <w:rsid w:val="00A61753"/>
    <w:rsid w:val="00A84113"/>
    <w:rsid w:val="00A9208D"/>
    <w:rsid w:val="00AA550A"/>
    <w:rsid w:val="00AB3F68"/>
    <w:rsid w:val="00AB5985"/>
    <w:rsid w:val="00AC424F"/>
    <w:rsid w:val="00AC4AC8"/>
    <w:rsid w:val="00AC4F83"/>
    <w:rsid w:val="00AE520F"/>
    <w:rsid w:val="00AE52CB"/>
    <w:rsid w:val="00AE728F"/>
    <w:rsid w:val="00AF6829"/>
    <w:rsid w:val="00B01B0B"/>
    <w:rsid w:val="00B23873"/>
    <w:rsid w:val="00B30B45"/>
    <w:rsid w:val="00B318E7"/>
    <w:rsid w:val="00B32240"/>
    <w:rsid w:val="00B36C46"/>
    <w:rsid w:val="00B42633"/>
    <w:rsid w:val="00B5767B"/>
    <w:rsid w:val="00B6037F"/>
    <w:rsid w:val="00B62B3C"/>
    <w:rsid w:val="00B814A8"/>
    <w:rsid w:val="00B82927"/>
    <w:rsid w:val="00B9630D"/>
    <w:rsid w:val="00BB0817"/>
    <w:rsid w:val="00BD33E6"/>
    <w:rsid w:val="00BD7ABF"/>
    <w:rsid w:val="00BE1274"/>
    <w:rsid w:val="00BF0169"/>
    <w:rsid w:val="00C0159D"/>
    <w:rsid w:val="00C2561C"/>
    <w:rsid w:val="00C32168"/>
    <w:rsid w:val="00C33437"/>
    <w:rsid w:val="00C43E32"/>
    <w:rsid w:val="00C479A2"/>
    <w:rsid w:val="00C50921"/>
    <w:rsid w:val="00C558B4"/>
    <w:rsid w:val="00C720E7"/>
    <w:rsid w:val="00C72C6C"/>
    <w:rsid w:val="00C81945"/>
    <w:rsid w:val="00C844B6"/>
    <w:rsid w:val="00C955D0"/>
    <w:rsid w:val="00CB0200"/>
    <w:rsid w:val="00CB7EAA"/>
    <w:rsid w:val="00CD1917"/>
    <w:rsid w:val="00CE34C7"/>
    <w:rsid w:val="00CF3373"/>
    <w:rsid w:val="00D0572E"/>
    <w:rsid w:val="00D13EF9"/>
    <w:rsid w:val="00D142F2"/>
    <w:rsid w:val="00D24278"/>
    <w:rsid w:val="00D30A64"/>
    <w:rsid w:val="00D46411"/>
    <w:rsid w:val="00D5575B"/>
    <w:rsid w:val="00D56D6E"/>
    <w:rsid w:val="00D76A02"/>
    <w:rsid w:val="00D81D9E"/>
    <w:rsid w:val="00DB01B4"/>
    <w:rsid w:val="00DB15BD"/>
    <w:rsid w:val="00DB5F76"/>
    <w:rsid w:val="00DD053E"/>
    <w:rsid w:val="00DD0A22"/>
    <w:rsid w:val="00DE32FA"/>
    <w:rsid w:val="00DE3F1E"/>
    <w:rsid w:val="00E01A52"/>
    <w:rsid w:val="00E13EC4"/>
    <w:rsid w:val="00E24353"/>
    <w:rsid w:val="00E52048"/>
    <w:rsid w:val="00E566B9"/>
    <w:rsid w:val="00E677D2"/>
    <w:rsid w:val="00E7104B"/>
    <w:rsid w:val="00E944DC"/>
    <w:rsid w:val="00EA03DC"/>
    <w:rsid w:val="00EA1166"/>
    <w:rsid w:val="00EA3B6C"/>
    <w:rsid w:val="00EA7A94"/>
    <w:rsid w:val="00EC0C86"/>
    <w:rsid w:val="00ED2818"/>
    <w:rsid w:val="00ED3ACD"/>
    <w:rsid w:val="00ED4A3B"/>
    <w:rsid w:val="00EE008A"/>
    <w:rsid w:val="00EE02C6"/>
    <w:rsid w:val="00EE5946"/>
    <w:rsid w:val="00EF6902"/>
    <w:rsid w:val="00EF7F4F"/>
    <w:rsid w:val="00F035E4"/>
    <w:rsid w:val="00F134A9"/>
    <w:rsid w:val="00F145B5"/>
    <w:rsid w:val="00F25154"/>
    <w:rsid w:val="00F26DA2"/>
    <w:rsid w:val="00F40093"/>
    <w:rsid w:val="00F4134E"/>
    <w:rsid w:val="00F4273A"/>
    <w:rsid w:val="00F445D6"/>
    <w:rsid w:val="00F552E3"/>
    <w:rsid w:val="00F60D66"/>
    <w:rsid w:val="00F66024"/>
    <w:rsid w:val="00F66DA5"/>
    <w:rsid w:val="00F70299"/>
    <w:rsid w:val="00F72E1E"/>
    <w:rsid w:val="00F7514E"/>
    <w:rsid w:val="00F77A37"/>
    <w:rsid w:val="00F83DA4"/>
    <w:rsid w:val="00F8578E"/>
    <w:rsid w:val="00F863C6"/>
    <w:rsid w:val="00F86600"/>
    <w:rsid w:val="00F93DF0"/>
    <w:rsid w:val="00FC26FD"/>
    <w:rsid w:val="00FC39F0"/>
    <w:rsid w:val="00FD006E"/>
    <w:rsid w:val="00FD4212"/>
    <w:rsid w:val="00FD646B"/>
    <w:rsid w:val="14B92CAA"/>
    <w:rsid w:val="1C5605FF"/>
    <w:rsid w:val="63955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6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semiHidden/>
    <w:rsid w:val="00C72C6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72C6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2C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unhideWhenUsed/>
    <w:rsid w:val="00C72C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Revision"/>
    <w:hidden/>
    <w:uiPriority w:val="99"/>
    <w:semiHidden/>
    <w:rsid w:val="00AC424F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230</Words>
  <Characters>1311</Characters>
  <Application>Microsoft Office Word</Application>
  <DocSecurity>0</DocSecurity>
  <PresentationFormat/>
  <Lines>10</Lines>
  <Paragraphs>3</Paragraphs>
  <Slides>0</Slides>
  <Notes>0</Notes>
  <HiddenSlides>0</HiddenSlides>
  <MMClips>0</MMClips>
  <ScaleCrop>false</ScaleCrop>
  <Company>微软中国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王华佳</cp:lastModifiedBy>
  <cp:revision>3</cp:revision>
  <cp:lastPrinted>2016-10-28T01:04:00Z</cp:lastPrinted>
  <dcterms:created xsi:type="dcterms:W3CDTF">2023-01-12T08:43:00Z</dcterms:created>
  <dcterms:modified xsi:type="dcterms:W3CDTF">2023-01-13T06:44:00Z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2052-10.1.0.5734</vt:lpwstr>
  </property>
</Properties>
</file>