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2E158" w14:textId="15CA6F27" w:rsidR="00367E3B" w:rsidRDefault="00000000">
      <w:pPr>
        <w:snapToGrid w:val="0"/>
        <w:spacing w:line="400" w:lineRule="exact"/>
        <w:rPr>
          <w:rFonts w:ascii="黑体" w:eastAsia="黑体" w:hAnsi="黑体"/>
          <w:sz w:val="28"/>
        </w:rPr>
      </w:pPr>
      <w:r>
        <w:rPr>
          <w:rFonts w:ascii="黑体" w:eastAsia="黑体" w:hAnsi="黑体" w:hint="eastAsia"/>
          <w:color w:val="000000"/>
          <w:sz w:val="28"/>
          <w:szCs w:val="28"/>
        </w:rPr>
        <w:t>附件6</w:t>
      </w:r>
    </w:p>
    <w:p w14:paraId="34DB99ED" w14:textId="77777777" w:rsidR="00367E3B" w:rsidRDefault="00000000">
      <w:pPr>
        <w:snapToGrid w:val="0"/>
        <w:spacing w:beforeLines="100" w:before="240" w:afterLines="100" w:after="240"/>
        <w:jc w:val="center"/>
        <w:rPr>
          <w:rFonts w:ascii="方正小标宋简体" w:eastAsia="方正小标宋简体" w:hAnsi="方正小标宋简体" w:cs="方正小标宋简体"/>
          <w:spacing w:val="20"/>
          <w:sz w:val="32"/>
          <w:szCs w:val="32"/>
        </w:rPr>
      </w:pPr>
      <w:r>
        <w:rPr>
          <w:rFonts w:ascii="方正小标宋简体" w:eastAsia="方正小标宋简体" w:hAnsi="方正小标宋简体" w:cs="方正小标宋简体" w:hint="eastAsia"/>
          <w:color w:val="000000"/>
          <w:spacing w:val="20"/>
          <w:sz w:val="32"/>
          <w:szCs w:val="32"/>
        </w:rPr>
        <w:t>建材行业质量信得过班组建设先进个人申报表</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113"/>
        <w:gridCol w:w="844"/>
        <w:gridCol w:w="1144"/>
        <w:gridCol w:w="1422"/>
        <w:gridCol w:w="1096"/>
        <w:gridCol w:w="909"/>
        <w:gridCol w:w="1323"/>
      </w:tblGrid>
      <w:tr w:rsidR="00367E3B" w14:paraId="2059F942" w14:textId="77777777">
        <w:trPr>
          <w:trHeight w:val="90"/>
          <w:jc w:val="center"/>
        </w:trPr>
        <w:tc>
          <w:tcPr>
            <w:tcW w:w="1255" w:type="dxa"/>
            <w:tcBorders>
              <w:top w:val="single" w:sz="4" w:space="0" w:color="auto"/>
              <w:left w:val="single" w:sz="4" w:space="0" w:color="auto"/>
              <w:bottom w:val="single" w:sz="4" w:space="0" w:color="auto"/>
              <w:right w:val="single" w:sz="4" w:space="0" w:color="auto"/>
            </w:tcBorders>
            <w:vAlign w:val="center"/>
          </w:tcPr>
          <w:p w14:paraId="67ACF256" w14:textId="77777777" w:rsidR="00367E3B" w:rsidRDefault="00000000">
            <w:pPr>
              <w:tabs>
                <w:tab w:val="center" w:pos="4422"/>
              </w:tabs>
              <w:spacing w:beforeLines="50" w:before="120" w:afterLines="50" w:after="120"/>
              <w:jc w:val="center"/>
              <w:rPr>
                <w:rFonts w:ascii="仿宋" w:eastAsia="仿宋" w:hAnsi="仿宋" w:cs="仿宋"/>
                <w:sz w:val="24"/>
              </w:rPr>
            </w:pPr>
            <w:r>
              <w:rPr>
                <w:rFonts w:ascii="仿宋" w:eastAsia="仿宋" w:hAnsi="仿宋" w:cs="仿宋" w:hint="eastAsia"/>
                <w:sz w:val="24"/>
              </w:rPr>
              <w:t>姓名</w:t>
            </w:r>
          </w:p>
        </w:tc>
        <w:tc>
          <w:tcPr>
            <w:tcW w:w="1113" w:type="dxa"/>
            <w:tcBorders>
              <w:top w:val="single" w:sz="4" w:space="0" w:color="auto"/>
              <w:left w:val="single" w:sz="4" w:space="0" w:color="auto"/>
              <w:bottom w:val="single" w:sz="4" w:space="0" w:color="auto"/>
              <w:right w:val="single" w:sz="4" w:space="0" w:color="auto"/>
            </w:tcBorders>
            <w:vAlign w:val="center"/>
          </w:tcPr>
          <w:p w14:paraId="70D9B3E4" w14:textId="77777777" w:rsidR="00367E3B" w:rsidRDefault="00367E3B">
            <w:pPr>
              <w:tabs>
                <w:tab w:val="center" w:pos="4422"/>
              </w:tabs>
              <w:spacing w:beforeLines="50" w:before="120" w:afterLines="50" w:after="120"/>
              <w:jc w:val="left"/>
              <w:rPr>
                <w:rFonts w:ascii="仿宋" w:eastAsia="仿宋" w:hAnsi="仿宋" w:cs="仿宋"/>
                <w:sz w:val="24"/>
              </w:rPr>
            </w:pPr>
          </w:p>
        </w:tc>
        <w:tc>
          <w:tcPr>
            <w:tcW w:w="844" w:type="dxa"/>
            <w:tcBorders>
              <w:top w:val="single" w:sz="4" w:space="0" w:color="auto"/>
              <w:left w:val="single" w:sz="4" w:space="0" w:color="auto"/>
              <w:bottom w:val="single" w:sz="4" w:space="0" w:color="auto"/>
              <w:right w:val="single" w:sz="4" w:space="0" w:color="auto"/>
            </w:tcBorders>
            <w:vAlign w:val="center"/>
          </w:tcPr>
          <w:p w14:paraId="6AD72C2F" w14:textId="77777777" w:rsidR="00367E3B" w:rsidRDefault="00000000">
            <w:pPr>
              <w:tabs>
                <w:tab w:val="center" w:pos="4422"/>
              </w:tabs>
              <w:spacing w:beforeLines="50" w:before="120" w:afterLines="50" w:after="120"/>
              <w:jc w:val="center"/>
              <w:rPr>
                <w:rFonts w:ascii="仿宋" w:eastAsia="仿宋" w:hAnsi="仿宋" w:cs="仿宋"/>
                <w:sz w:val="24"/>
              </w:rPr>
            </w:pPr>
            <w:r>
              <w:rPr>
                <w:rFonts w:ascii="仿宋" w:eastAsia="仿宋" w:hAnsi="仿宋" w:cs="仿宋" w:hint="eastAsia"/>
                <w:sz w:val="24"/>
              </w:rPr>
              <w:t>性别</w:t>
            </w:r>
          </w:p>
        </w:tc>
        <w:tc>
          <w:tcPr>
            <w:tcW w:w="1144" w:type="dxa"/>
            <w:tcBorders>
              <w:top w:val="single" w:sz="4" w:space="0" w:color="auto"/>
              <w:left w:val="single" w:sz="4" w:space="0" w:color="auto"/>
              <w:bottom w:val="single" w:sz="4" w:space="0" w:color="auto"/>
              <w:right w:val="single" w:sz="4" w:space="0" w:color="auto"/>
            </w:tcBorders>
            <w:vAlign w:val="center"/>
          </w:tcPr>
          <w:p w14:paraId="5BC6F8BD" w14:textId="77777777" w:rsidR="00367E3B" w:rsidRDefault="00367E3B">
            <w:pPr>
              <w:tabs>
                <w:tab w:val="center" w:pos="4422"/>
              </w:tabs>
              <w:spacing w:beforeLines="50" w:before="120" w:afterLines="50" w:after="120"/>
              <w:jc w:val="left"/>
              <w:rPr>
                <w:rFonts w:ascii="仿宋" w:eastAsia="仿宋" w:hAnsi="仿宋" w:cs="仿宋"/>
                <w:sz w:val="24"/>
              </w:rPr>
            </w:pPr>
          </w:p>
        </w:tc>
        <w:tc>
          <w:tcPr>
            <w:tcW w:w="1422" w:type="dxa"/>
            <w:tcBorders>
              <w:top w:val="single" w:sz="4" w:space="0" w:color="auto"/>
              <w:left w:val="single" w:sz="4" w:space="0" w:color="auto"/>
              <w:bottom w:val="single" w:sz="4" w:space="0" w:color="auto"/>
              <w:right w:val="single" w:sz="4" w:space="0" w:color="auto"/>
            </w:tcBorders>
            <w:vAlign w:val="center"/>
          </w:tcPr>
          <w:p w14:paraId="7B4159A0" w14:textId="77777777" w:rsidR="00367E3B" w:rsidRDefault="00000000">
            <w:pPr>
              <w:tabs>
                <w:tab w:val="center" w:pos="4422"/>
              </w:tabs>
              <w:spacing w:beforeLines="50" w:before="120" w:afterLines="50" w:after="120"/>
              <w:jc w:val="center"/>
              <w:rPr>
                <w:rFonts w:ascii="仿宋" w:eastAsia="仿宋" w:hAnsi="仿宋" w:cs="仿宋"/>
                <w:sz w:val="24"/>
              </w:rPr>
            </w:pPr>
            <w:r>
              <w:rPr>
                <w:rFonts w:ascii="仿宋" w:eastAsia="仿宋" w:hAnsi="仿宋" w:cs="仿宋" w:hint="eastAsia"/>
                <w:sz w:val="24"/>
              </w:rPr>
              <w:t>职务</w:t>
            </w:r>
          </w:p>
        </w:tc>
        <w:tc>
          <w:tcPr>
            <w:tcW w:w="1096" w:type="dxa"/>
            <w:tcBorders>
              <w:top w:val="single" w:sz="4" w:space="0" w:color="auto"/>
              <w:left w:val="single" w:sz="4" w:space="0" w:color="auto"/>
              <w:bottom w:val="single" w:sz="4" w:space="0" w:color="auto"/>
              <w:right w:val="single" w:sz="4" w:space="0" w:color="auto"/>
            </w:tcBorders>
            <w:vAlign w:val="center"/>
          </w:tcPr>
          <w:p w14:paraId="15184FB4" w14:textId="77777777" w:rsidR="00367E3B" w:rsidRDefault="00367E3B">
            <w:pPr>
              <w:tabs>
                <w:tab w:val="center" w:pos="4422"/>
              </w:tabs>
              <w:spacing w:beforeLines="50" w:before="120" w:afterLines="50" w:after="120"/>
              <w:jc w:val="left"/>
              <w:rPr>
                <w:rFonts w:ascii="仿宋" w:eastAsia="仿宋" w:hAnsi="仿宋" w:cs="仿宋"/>
                <w:sz w:val="24"/>
              </w:rPr>
            </w:pPr>
          </w:p>
        </w:tc>
        <w:tc>
          <w:tcPr>
            <w:tcW w:w="909" w:type="dxa"/>
            <w:tcBorders>
              <w:top w:val="single" w:sz="4" w:space="0" w:color="auto"/>
              <w:left w:val="single" w:sz="4" w:space="0" w:color="auto"/>
              <w:bottom w:val="single" w:sz="4" w:space="0" w:color="auto"/>
              <w:right w:val="single" w:sz="4" w:space="0" w:color="auto"/>
            </w:tcBorders>
            <w:vAlign w:val="center"/>
          </w:tcPr>
          <w:p w14:paraId="60B67A8A" w14:textId="77777777" w:rsidR="00367E3B" w:rsidRDefault="00000000">
            <w:pPr>
              <w:tabs>
                <w:tab w:val="center" w:pos="4422"/>
              </w:tabs>
              <w:spacing w:beforeLines="50" w:before="120" w:afterLines="50" w:after="120"/>
              <w:jc w:val="center"/>
              <w:rPr>
                <w:rFonts w:ascii="仿宋" w:eastAsia="仿宋" w:hAnsi="仿宋" w:cs="仿宋"/>
                <w:sz w:val="24"/>
              </w:rPr>
            </w:pPr>
            <w:r>
              <w:rPr>
                <w:rFonts w:ascii="仿宋" w:eastAsia="仿宋" w:hAnsi="仿宋" w:cs="仿宋" w:hint="eastAsia"/>
                <w:sz w:val="24"/>
              </w:rPr>
              <w:t>岗位</w:t>
            </w:r>
          </w:p>
        </w:tc>
        <w:tc>
          <w:tcPr>
            <w:tcW w:w="1323" w:type="dxa"/>
            <w:tcBorders>
              <w:top w:val="single" w:sz="4" w:space="0" w:color="auto"/>
              <w:left w:val="single" w:sz="4" w:space="0" w:color="auto"/>
              <w:bottom w:val="single" w:sz="4" w:space="0" w:color="auto"/>
              <w:right w:val="single" w:sz="4" w:space="0" w:color="auto"/>
            </w:tcBorders>
            <w:vAlign w:val="center"/>
          </w:tcPr>
          <w:p w14:paraId="5387EB48" w14:textId="77777777" w:rsidR="00367E3B" w:rsidRDefault="00367E3B">
            <w:pPr>
              <w:tabs>
                <w:tab w:val="center" w:pos="4422"/>
              </w:tabs>
              <w:spacing w:beforeLines="50" w:before="120" w:afterLines="50" w:after="120"/>
              <w:jc w:val="left"/>
              <w:rPr>
                <w:rFonts w:ascii="仿宋" w:eastAsia="仿宋" w:hAnsi="仿宋" w:cs="仿宋"/>
                <w:sz w:val="24"/>
              </w:rPr>
            </w:pPr>
          </w:p>
        </w:tc>
      </w:tr>
      <w:tr w:rsidR="00367E3B" w14:paraId="00C94D66" w14:textId="77777777">
        <w:trPr>
          <w:trHeight w:val="567"/>
          <w:jc w:val="center"/>
        </w:trPr>
        <w:tc>
          <w:tcPr>
            <w:tcW w:w="1255" w:type="dxa"/>
            <w:tcBorders>
              <w:top w:val="single" w:sz="4" w:space="0" w:color="auto"/>
              <w:left w:val="single" w:sz="4" w:space="0" w:color="auto"/>
              <w:bottom w:val="single" w:sz="4" w:space="0" w:color="auto"/>
              <w:right w:val="single" w:sz="4" w:space="0" w:color="auto"/>
            </w:tcBorders>
            <w:vAlign w:val="center"/>
          </w:tcPr>
          <w:p w14:paraId="36BC131F" w14:textId="77777777" w:rsidR="00367E3B" w:rsidRDefault="00000000">
            <w:pPr>
              <w:rPr>
                <w:rFonts w:ascii="仿宋" w:eastAsia="仿宋" w:hAnsi="仿宋" w:cs="仿宋"/>
                <w:sz w:val="24"/>
              </w:rPr>
            </w:pPr>
            <w:r>
              <w:rPr>
                <w:rFonts w:ascii="仿宋" w:eastAsia="仿宋" w:hAnsi="仿宋" w:cs="仿宋" w:hint="eastAsia"/>
                <w:sz w:val="24"/>
              </w:rPr>
              <w:t>工作单位</w:t>
            </w:r>
          </w:p>
        </w:tc>
        <w:tc>
          <w:tcPr>
            <w:tcW w:w="3101" w:type="dxa"/>
            <w:gridSpan w:val="3"/>
            <w:tcBorders>
              <w:top w:val="single" w:sz="4" w:space="0" w:color="auto"/>
              <w:left w:val="single" w:sz="4" w:space="0" w:color="auto"/>
              <w:bottom w:val="single" w:sz="4" w:space="0" w:color="auto"/>
              <w:right w:val="single" w:sz="4" w:space="0" w:color="auto"/>
            </w:tcBorders>
            <w:vAlign w:val="center"/>
          </w:tcPr>
          <w:p w14:paraId="6836644D" w14:textId="77777777" w:rsidR="00367E3B" w:rsidRDefault="00367E3B">
            <w:pPr>
              <w:rPr>
                <w:rFonts w:ascii="仿宋" w:eastAsia="仿宋" w:hAnsi="仿宋" w:cs="仿宋"/>
                <w:sz w:val="24"/>
              </w:rPr>
            </w:pPr>
          </w:p>
        </w:tc>
        <w:tc>
          <w:tcPr>
            <w:tcW w:w="1422" w:type="dxa"/>
            <w:tcBorders>
              <w:top w:val="single" w:sz="4" w:space="0" w:color="auto"/>
              <w:left w:val="single" w:sz="4" w:space="0" w:color="auto"/>
              <w:bottom w:val="single" w:sz="4" w:space="0" w:color="auto"/>
              <w:right w:val="single" w:sz="4" w:space="0" w:color="auto"/>
            </w:tcBorders>
            <w:vAlign w:val="center"/>
          </w:tcPr>
          <w:p w14:paraId="09B2C83A" w14:textId="77777777" w:rsidR="00367E3B" w:rsidRDefault="00000000">
            <w:pPr>
              <w:jc w:val="center"/>
              <w:rPr>
                <w:rFonts w:ascii="仿宋" w:eastAsia="仿宋" w:hAnsi="仿宋" w:cs="仿宋"/>
                <w:sz w:val="24"/>
              </w:rPr>
            </w:pPr>
            <w:r>
              <w:rPr>
                <w:rFonts w:ascii="仿宋" w:eastAsia="仿宋" w:hAnsi="仿宋" w:cs="仿宋" w:hint="eastAsia"/>
                <w:sz w:val="24"/>
              </w:rPr>
              <w:t>直接联系人</w:t>
            </w:r>
          </w:p>
        </w:tc>
        <w:tc>
          <w:tcPr>
            <w:tcW w:w="1096" w:type="dxa"/>
            <w:tcBorders>
              <w:top w:val="single" w:sz="4" w:space="0" w:color="auto"/>
              <w:left w:val="single" w:sz="4" w:space="0" w:color="auto"/>
              <w:bottom w:val="single" w:sz="4" w:space="0" w:color="auto"/>
              <w:right w:val="single" w:sz="4" w:space="0" w:color="auto"/>
            </w:tcBorders>
            <w:vAlign w:val="center"/>
          </w:tcPr>
          <w:p w14:paraId="2AB7FBEA" w14:textId="77777777" w:rsidR="00367E3B" w:rsidRDefault="00367E3B">
            <w:pPr>
              <w:rPr>
                <w:rFonts w:ascii="仿宋" w:eastAsia="仿宋" w:hAnsi="仿宋" w:cs="仿宋"/>
                <w:sz w:val="24"/>
              </w:rPr>
            </w:pPr>
          </w:p>
        </w:tc>
        <w:tc>
          <w:tcPr>
            <w:tcW w:w="909" w:type="dxa"/>
            <w:tcBorders>
              <w:top w:val="single" w:sz="4" w:space="0" w:color="auto"/>
              <w:left w:val="single" w:sz="4" w:space="0" w:color="auto"/>
              <w:bottom w:val="single" w:sz="4" w:space="0" w:color="auto"/>
              <w:right w:val="single" w:sz="4" w:space="0" w:color="auto"/>
            </w:tcBorders>
            <w:vAlign w:val="center"/>
          </w:tcPr>
          <w:p w14:paraId="6F48053D" w14:textId="77777777" w:rsidR="00367E3B" w:rsidRDefault="00000000">
            <w:pPr>
              <w:jc w:val="center"/>
              <w:rPr>
                <w:rFonts w:ascii="仿宋" w:eastAsia="仿宋" w:hAnsi="仿宋" w:cs="仿宋"/>
                <w:sz w:val="24"/>
              </w:rPr>
            </w:pPr>
            <w:r>
              <w:rPr>
                <w:rFonts w:ascii="仿宋" w:eastAsia="仿宋" w:hAnsi="仿宋" w:cs="仿宋" w:hint="eastAsia"/>
                <w:sz w:val="24"/>
              </w:rPr>
              <w:t>手机</w:t>
            </w:r>
          </w:p>
        </w:tc>
        <w:tc>
          <w:tcPr>
            <w:tcW w:w="1323" w:type="dxa"/>
            <w:tcBorders>
              <w:top w:val="single" w:sz="4" w:space="0" w:color="auto"/>
              <w:left w:val="single" w:sz="4" w:space="0" w:color="auto"/>
              <w:bottom w:val="single" w:sz="4" w:space="0" w:color="auto"/>
              <w:right w:val="single" w:sz="4" w:space="0" w:color="auto"/>
            </w:tcBorders>
            <w:vAlign w:val="center"/>
          </w:tcPr>
          <w:p w14:paraId="38FDEF12" w14:textId="77777777" w:rsidR="00367E3B" w:rsidRDefault="00367E3B">
            <w:pPr>
              <w:rPr>
                <w:rFonts w:ascii="仿宋" w:eastAsia="仿宋" w:hAnsi="仿宋" w:cs="仿宋"/>
                <w:sz w:val="24"/>
              </w:rPr>
            </w:pPr>
          </w:p>
        </w:tc>
      </w:tr>
      <w:tr w:rsidR="00367E3B" w14:paraId="76F90D87" w14:textId="77777777">
        <w:trPr>
          <w:trHeight w:val="567"/>
          <w:jc w:val="center"/>
        </w:trPr>
        <w:tc>
          <w:tcPr>
            <w:tcW w:w="2368" w:type="dxa"/>
            <w:gridSpan w:val="2"/>
            <w:tcBorders>
              <w:top w:val="single" w:sz="4" w:space="0" w:color="auto"/>
              <w:left w:val="single" w:sz="4" w:space="0" w:color="auto"/>
              <w:bottom w:val="single" w:sz="4" w:space="0" w:color="auto"/>
              <w:right w:val="single" w:sz="4" w:space="0" w:color="auto"/>
            </w:tcBorders>
            <w:vAlign w:val="center"/>
          </w:tcPr>
          <w:p w14:paraId="45AAFCF3" w14:textId="77777777" w:rsidR="00367E3B" w:rsidRDefault="00000000">
            <w:pPr>
              <w:rPr>
                <w:rFonts w:ascii="仿宋" w:eastAsia="仿宋" w:hAnsi="仿宋" w:cs="仿宋"/>
                <w:sz w:val="24"/>
              </w:rPr>
            </w:pPr>
            <w:r>
              <w:rPr>
                <w:rFonts w:ascii="仿宋" w:eastAsia="仿宋" w:hAnsi="仿宋" w:cs="仿宋" w:hint="eastAsia"/>
                <w:sz w:val="24"/>
              </w:rPr>
              <w:t>详细通讯地址</w:t>
            </w:r>
          </w:p>
        </w:tc>
        <w:tc>
          <w:tcPr>
            <w:tcW w:w="4506" w:type="dxa"/>
            <w:gridSpan w:val="4"/>
            <w:tcBorders>
              <w:top w:val="single" w:sz="4" w:space="0" w:color="auto"/>
              <w:left w:val="single" w:sz="4" w:space="0" w:color="auto"/>
              <w:bottom w:val="single" w:sz="4" w:space="0" w:color="auto"/>
              <w:right w:val="single" w:sz="4" w:space="0" w:color="auto"/>
            </w:tcBorders>
            <w:vAlign w:val="center"/>
          </w:tcPr>
          <w:p w14:paraId="4BB6C747" w14:textId="77777777" w:rsidR="00367E3B" w:rsidRDefault="00367E3B">
            <w:pPr>
              <w:rPr>
                <w:rFonts w:ascii="仿宋" w:eastAsia="仿宋" w:hAnsi="仿宋" w:cs="仿宋"/>
                <w:sz w:val="24"/>
              </w:rPr>
            </w:pPr>
          </w:p>
        </w:tc>
        <w:tc>
          <w:tcPr>
            <w:tcW w:w="909" w:type="dxa"/>
            <w:tcBorders>
              <w:top w:val="single" w:sz="4" w:space="0" w:color="auto"/>
              <w:left w:val="single" w:sz="4" w:space="0" w:color="auto"/>
              <w:bottom w:val="single" w:sz="4" w:space="0" w:color="auto"/>
              <w:right w:val="single" w:sz="4" w:space="0" w:color="auto"/>
            </w:tcBorders>
            <w:vAlign w:val="center"/>
          </w:tcPr>
          <w:p w14:paraId="3E07BB4C" w14:textId="77777777" w:rsidR="00367E3B" w:rsidRDefault="00000000">
            <w:pPr>
              <w:jc w:val="center"/>
              <w:rPr>
                <w:rFonts w:ascii="仿宋" w:eastAsia="仿宋" w:hAnsi="仿宋" w:cs="仿宋"/>
                <w:sz w:val="24"/>
              </w:rPr>
            </w:pPr>
            <w:r>
              <w:rPr>
                <w:rFonts w:ascii="仿宋" w:eastAsia="仿宋" w:hAnsi="仿宋" w:cs="仿宋" w:hint="eastAsia"/>
                <w:sz w:val="24"/>
              </w:rPr>
              <w:t>邮编</w:t>
            </w:r>
          </w:p>
        </w:tc>
        <w:tc>
          <w:tcPr>
            <w:tcW w:w="1323" w:type="dxa"/>
            <w:tcBorders>
              <w:top w:val="single" w:sz="4" w:space="0" w:color="auto"/>
              <w:left w:val="single" w:sz="4" w:space="0" w:color="auto"/>
              <w:bottom w:val="single" w:sz="4" w:space="0" w:color="auto"/>
              <w:right w:val="single" w:sz="4" w:space="0" w:color="auto"/>
            </w:tcBorders>
            <w:vAlign w:val="center"/>
          </w:tcPr>
          <w:p w14:paraId="49A9178B" w14:textId="77777777" w:rsidR="00367E3B" w:rsidRDefault="00367E3B">
            <w:pPr>
              <w:rPr>
                <w:rFonts w:ascii="仿宋" w:eastAsia="仿宋" w:hAnsi="仿宋" w:cs="仿宋"/>
                <w:sz w:val="24"/>
              </w:rPr>
            </w:pPr>
          </w:p>
        </w:tc>
      </w:tr>
      <w:tr w:rsidR="00367E3B" w14:paraId="7231BE14" w14:textId="77777777">
        <w:trPr>
          <w:jc w:val="center"/>
        </w:trPr>
        <w:tc>
          <w:tcPr>
            <w:tcW w:w="9106" w:type="dxa"/>
            <w:gridSpan w:val="8"/>
            <w:tcBorders>
              <w:top w:val="single" w:sz="4" w:space="0" w:color="auto"/>
              <w:left w:val="single" w:sz="4" w:space="0" w:color="auto"/>
              <w:bottom w:val="single" w:sz="4" w:space="0" w:color="auto"/>
              <w:right w:val="single" w:sz="4" w:space="0" w:color="auto"/>
            </w:tcBorders>
          </w:tcPr>
          <w:p w14:paraId="4B88F2AC" w14:textId="77777777" w:rsidR="00367E3B" w:rsidRDefault="00000000">
            <w:pPr>
              <w:rPr>
                <w:rFonts w:ascii="仿宋" w:eastAsia="仿宋" w:hAnsi="仿宋" w:cs="仿宋"/>
                <w:sz w:val="24"/>
              </w:rPr>
            </w:pPr>
            <w:r>
              <w:rPr>
                <w:rFonts w:ascii="仿宋" w:eastAsia="仿宋" w:hAnsi="仿宋" w:cs="仿宋" w:hint="eastAsia"/>
                <w:sz w:val="24"/>
              </w:rPr>
              <w:t>企业简介（限500字以内）：</w:t>
            </w:r>
          </w:p>
          <w:p w14:paraId="5FD2896C" w14:textId="77777777" w:rsidR="00367E3B" w:rsidRDefault="00367E3B">
            <w:pPr>
              <w:tabs>
                <w:tab w:val="left" w:pos="1975"/>
              </w:tabs>
              <w:jc w:val="left"/>
              <w:rPr>
                <w:rFonts w:ascii="仿宋" w:eastAsia="仿宋" w:hAnsi="仿宋" w:cs="仿宋"/>
                <w:sz w:val="24"/>
              </w:rPr>
            </w:pPr>
          </w:p>
          <w:p w14:paraId="2AEEE561" w14:textId="77777777" w:rsidR="00367E3B" w:rsidRDefault="00367E3B">
            <w:pPr>
              <w:tabs>
                <w:tab w:val="left" w:pos="1975"/>
              </w:tabs>
              <w:jc w:val="left"/>
              <w:rPr>
                <w:rFonts w:ascii="仿宋" w:eastAsia="仿宋" w:hAnsi="仿宋" w:cs="仿宋"/>
                <w:sz w:val="24"/>
              </w:rPr>
            </w:pPr>
          </w:p>
          <w:p w14:paraId="29E2785B" w14:textId="77777777" w:rsidR="00367E3B" w:rsidRDefault="00367E3B">
            <w:pPr>
              <w:tabs>
                <w:tab w:val="left" w:pos="1975"/>
              </w:tabs>
              <w:jc w:val="left"/>
              <w:rPr>
                <w:rFonts w:ascii="仿宋" w:eastAsia="仿宋" w:hAnsi="仿宋" w:cs="仿宋"/>
                <w:sz w:val="24"/>
              </w:rPr>
            </w:pPr>
          </w:p>
          <w:p w14:paraId="703004C9" w14:textId="77777777" w:rsidR="00367E3B" w:rsidRDefault="00367E3B">
            <w:pPr>
              <w:tabs>
                <w:tab w:val="left" w:pos="1975"/>
              </w:tabs>
              <w:jc w:val="left"/>
              <w:rPr>
                <w:rFonts w:ascii="仿宋" w:eastAsia="仿宋" w:hAnsi="仿宋" w:cs="仿宋"/>
                <w:sz w:val="24"/>
              </w:rPr>
            </w:pPr>
          </w:p>
          <w:p w14:paraId="7D348907" w14:textId="77777777" w:rsidR="00367E3B" w:rsidRDefault="00367E3B">
            <w:pPr>
              <w:tabs>
                <w:tab w:val="left" w:pos="1975"/>
              </w:tabs>
              <w:jc w:val="left"/>
              <w:rPr>
                <w:rFonts w:ascii="仿宋" w:eastAsia="仿宋" w:hAnsi="仿宋" w:cs="仿宋"/>
                <w:sz w:val="24"/>
              </w:rPr>
            </w:pPr>
          </w:p>
          <w:p w14:paraId="6379D50A" w14:textId="77777777" w:rsidR="00367E3B" w:rsidRDefault="00367E3B">
            <w:pPr>
              <w:pStyle w:val="1"/>
              <w:ind w:left="1202" w:firstLine="482"/>
              <w:rPr>
                <w:rFonts w:ascii="仿宋" w:eastAsia="仿宋" w:hAnsi="仿宋" w:cs="仿宋"/>
                <w:sz w:val="24"/>
                <w:szCs w:val="24"/>
              </w:rPr>
            </w:pPr>
          </w:p>
          <w:p w14:paraId="53EED871" w14:textId="77777777" w:rsidR="00367E3B" w:rsidRDefault="00367E3B">
            <w:pPr>
              <w:ind w:firstLine="600"/>
              <w:rPr>
                <w:rFonts w:ascii="仿宋" w:eastAsia="仿宋" w:hAnsi="仿宋" w:cs="仿宋"/>
              </w:rPr>
            </w:pPr>
          </w:p>
          <w:p w14:paraId="0CF251E7" w14:textId="77777777" w:rsidR="00367E3B" w:rsidRDefault="00367E3B">
            <w:pPr>
              <w:tabs>
                <w:tab w:val="left" w:pos="1975"/>
              </w:tabs>
              <w:jc w:val="left"/>
              <w:rPr>
                <w:rFonts w:ascii="仿宋" w:eastAsia="仿宋" w:hAnsi="仿宋" w:cs="仿宋"/>
                <w:sz w:val="24"/>
              </w:rPr>
            </w:pPr>
          </w:p>
          <w:p w14:paraId="473CBF25" w14:textId="77777777" w:rsidR="00367E3B" w:rsidRDefault="00367E3B">
            <w:pPr>
              <w:tabs>
                <w:tab w:val="left" w:pos="1975"/>
              </w:tabs>
              <w:jc w:val="left"/>
              <w:rPr>
                <w:rFonts w:ascii="仿宋" w:eastAsia="仿宋" w:hAnsi="仿宋" w:cs="仿宋"/>
                <w:sz w:val="24"/>
              </w:rPr>
            </w:pPr>
          </w:p>
          <w:p w14:paraId="007DB913" w14:textId="77777777" w:rsidR="00367E3B" w:rsidRDefault="00367E3B">
            <w:pPr>
              <w:tabs>
                <w:tab w:val="left" w:pos="1975"/>
              </w:tabs>
              <w:jc w:val="left"/>
              <w:rPr>
                <w:rFonts w:ascii="仿宋" w:eastAsia="仿宋" w:hAnsi="仿宋" w:cs="仿宋"/>
                <w:sz w:val="24"/>
              </w:rPr>
            </w:pPr>
          </w:p>
        </w:tc>
      </w:tr>
      <w:tr w:rsidR="00367E3B" w14:paraId="33070BFE" w14:textId="77777777">
        <w:trPr>
          <w:jc w:val="center"/>
        </w:trPr>
        <w:tc>
          <w:tcPr>
            <w:tcW w:w="9106" w:type="dxa"/>
            <w:gridSpan w:val="8"/>
            <w:tcBorders>
              <w:top w:val="single" w:sz="4" w:space="0" w:color="auto"/>
              <w:left w:val="single" w:sz="4" w:space="0" w:color="auto"/>
              <w:bottom w:val="single" w:sz="4" w:space="0" w:color="auto"/>
              <w:right w:val="single" w:sz="4" w:space="0" w:color="auto"/>
            </w:tcBorders>
          </w:tcPr>
          <w:p w14:paraId="7955FD99" w14:textId="77777777" w:rsidR="00367E3B" w:rsidRDefault="00000000">
            <w:pPr>
              <w:rPr>
                <w:rFonts w:ascii="仿宋" w:eastAsia="仿宋" w:hAnsi="仿宋" w:cs="仿宋"/>
                <w:sz w:val="24"/>
              </w:rPr>
            </w:pPr>
            <w:r>
              <w:rPr>
                <w:rFonts w:ascii="仿宋" w:eastAsia="仿宋" w:hAnsi="仿宋" w:cs="仿宋" w:hint="eastAsia"/>
                <w:sz w:val="24"/>
              </w:rPr>
              <w:t>本人主要事迹介绍（限1500字以内</w:t>
            </w:r>
            <w:r>
              <w:rPr>
                <w:rFonts w:ascii="仿宋" w:eastAsia="仿宋" w:hAnsi="仿宋" w:cs="仿宋" w:hint="eastAsia"/>
                <w:color w:val="000000"/>
                <w:sz w:val="24"/>
              </w:rPr>
              <w:t>，可另附纸</w:t>
            </w:r>
            <w:r>
              <w:rPr>
                <w:rFonts w:ascii="仿宋" w:eastAsia="仿宋" w:hAnsi="仿宋" w:cs="仿宋" w:hint="eastAsia"/>
                <w:sz w:val="24"/>
              </w:rPr>
              <w:t>）：</w:t>
            </w:r>
          </w:p>
          <w:p w14:paraId="72EED762" w14:textId="77777777" w:rsidR="00367E3B" w:rsidRDefault="00367E3B">
            <w:pPr>
              <w:rPr>
                <w:rFonts w:ascii="仿宋" w:eastAsia="仿宋" w:hAnsi="仿宋" w:cs="仿宋"/>
                <w:sz w:val="24"/>
              </w:rPr>
            </w:pPr>
          </w:p>
          <w:p w14:paraId="4FC9ADBB" w14:textId="77777777" w:rsidR="00367E3B" w:rsidRDefault="00367E3B">
            <w:pPr>
              <w:rPr>
                <w:rFonts w:ascii="仿宋" w:eastAsia="仿宋" w:hAnsi="仿宋" w:cs="仿宋"/>
                <w:sz w:val="24"/>
              </w:rPr>
            </w:pPr>
          </w:p>
          <w:p w14:paraId="071AC4C4" w14:textId="77777777" w:rsidR="00367E3B" w:rsidRDefault="00367E3B">
            <w:pPr>
              <w:rPr>
                <w:rFonts w:ascii="仿宋" w:eastAsia="仿宋" w:hAnsi="仿宋" w:cs="仿宋"/>
                <w:sz w:val="24"/>
              </w:rPr>
            </w:pPr>
          </w:p>
          <w:p w14:paraId="28FB40E9" w14:textId="77777777" w:rsidR="00367E3B" w:rsidRDefault="00367E3B">
            <w:pPr>
              <w:rPr>
                <w:rFonts w:ascii="仿宋" w:eastAsia="仿宋" w:hAnsi="仿宋" w:cs="仿宋"/>
                <w:sz w:val="24"/>
              </w:rPr>
            </w:pPr>
          </w:p>
          <w:p w14:paraId="49F5FCD7" w14:textId="77777777" w:rsidR="00367E3B" w:rsidRDefault="00367E3B">
            <w:pPr>
              <w:rPr>
                <w:rFonts w:ascii="仿宋" w:eastAsia="仿宋" w:hAnsi="仿宋" w:cs="仿宋"/>
                <w:sz w:val="24"/>
              </w:rPr>
            </w:pPr>
          </w:p>
          <w:p w14:paraId="7CF1A7E8" w14:textId="77777777" w:rsidR="00367E3B" w:rsidRDefault="00367E3B">
            <w:pPr>
              <w:rPr>
                <w:rFonts w:ascii="仿宋" w:eastAsia="仿宋" w:hAnsi="仿宋" w:cs="仿宋"/>
                <w:sz w:val="24"/>
              </w:rPr>
            </w:pPr>
          </w:p>
          <w:p w14:paraId="5DC36D62" w14:textId="77777777" w:rsidR="00367E3B" w:rsidRDefault="00367E3B">
            <w:pPr>
              <w:rPr>
                <w:rFonts w:ascii="仿宋" w:eastAsia="仿宋" w:hAnsi="仿宋" w:cs="仿宋"/>
                <w:sz w:val="24"/>
              </w:rPr>
            </w:pPr>
          </w:p>
          <w:p w14:paraId="2D483D6B" w14:textId="77777777" w:rsidR="00367E3B" w:rsidRDefault="00367E3B">
            <w:pPr>
              <w:rPr>
                <w:rFonts w:ascii="仿宋" w:eastAsia="仿宋" w:hAnsi="仿宋" w:cs="仿宋"/>
                <w:sz w:val="24"/>
              </w:rPr>
            </w:pPr>
          </w:p>
          <w:p w14:paraId="4768EC2A" w14:textId="77777777" w:rsidR="00367E3B" w:rsidRDefault="00367E3B">
            <w:pPr>
              <w:rPr>
                <w:rFonts w:ascii="仿宋" w:eastAsia="仿宋" w:hAnsi="仿宋" w:cs="仿宋"/>
                <w:sz w:val="24"/>
              </w:rPr>
            </w:pPr>
          </w:p>
          <w:p w14:paraId="1F38ED3D" w14:textId="77777777" w:rsidR="00367E3B" w:rsidRDefault="00367E3B">
            <w:pPr>
              <w:rPr>
                <w:rFonts w:ascii="仿宋" w:eastAsia="仿宋" w:hAnsi="仿宋" w:cs="仿宋"/>
                <w:sz w:val="24"/>
              </w:rPr>
            </w:pPr>
          </w:p>
          <w:p w14:paraId="65F1F8CD" w14:textId="77777777" w:rsidR="00367E3B" w:rsidRDefault="00367E3B">
            <w:pPr>
              <w:rPr>
                <w:rFonts w:ascii="仿宋" w:eastAsia="仿宋" w:hAnsi="仿宋" w:cs="仿宋"/>
                <w:sz w:val="24"/>
              </w:rPr>
            </w:pPr>
          </w:p>
          <w:p w14:paraId="0EE2C0CB" w14:textId="77777777" w:rsidR="00367E3B" w:rsidRDefault="00000000">
            <w:pPr>
              <w:jc w:val="center"/>
              <w:rPr>
                <w:rFonts w:ascii="仿宋" w:eastAsia="仿宋" w:hAnsi="仿宋" w:cs="仿宋"/>
                <w:sz w:val="24"/>
              </w:rPr>
            </w:pPr>
            <w:r>
              <w:rPr>
                <w:rFonts w:ascii="仿宋" w:eastAsia="仿宋" w:hAnsi="仿宋" w:cs="仿宋" w:hint="eastAsia"/>
                <w:sz w:val="24"/>
              </w:rPr>
              <w:t xml:space="preserve">                                       被推荐者单位盖章</w:t>
            </w:r>
          </w:p>
          <w:p w14:paraId="2C0AE9F0" w14:textId="77777777" w:rsidR="00367E3B" w:rsidRDefault="00000000">
            <w:pPr>
              <w:jc w:val="center"/>
              <w:rPr>
                <w:rFonts w:ascii="仿宋" w:eastAsia="仿宋" w:hAnsi="仿宋" w:cs="仿宋"/>
                <w:sz w:val="24"/>
              </w:rPr>
            </w:pPr>
            <w:r>
              <w:rPr>
                <w:rFonts w:ascii="仿宋" w:eastAsia="仿宋" w:hAnsi="仿宋" w:cs="仿宋" w:hint="eastAsia"/>
                <w:sz w:val="24"/>
              </w:rPr>
              <w:t xml:space="preserve">                                        年    月    日</w:t>
            </w:r>
          </w:p>
          <w:p w14:paraId="39BD6CE3" w14:textId="77777777" w:rsidR="00367E3B" w:rsidRDefault="00367E3B">
            <w:pPr>
              <w:jc w:val="center"/>
              <w:rPr>
                <w:rFonts w:ascii="仿宋" w:eastAsia="仿宋" w:hAnsi="仿宋" w:cs="仿宋"/>
                <w:sz w:val="24"/>
              </w:rPr>
            </w:pPr>
          </w:p>
        </w:tc>
      </w:tr>
    </w:tbl>
    <w:p w14:paraId="3063ECB6" w14:textId="77777777" w:rsidR="00367E3B" w:rsidRDefault="00000000">
      <w:pPr>
        <w:snapToGrid w:val="0"/>
        <w:spacing w:line="400" w:lineRule="exact"/>
        <w:rPr>
          <w:rFonts w:ascii="仿宋" w:eastAsia="仿宋" w:hAnsi="仿宋"/>
          <w:szCs w:val="21"/>
        </w:rPr>
      </w:pPr>
      <w:r>
        <w:rPr>
          <w:rFonts w:ascii="仿宋" w:eastAsia="仿宋" w:hAnsi="仿宋"/>
          <w:color w:val="000000"/>
          <w:szCs w:val="21"/>
        </w:rPr>
        <w:t>注：1.填写申报表，填写简明扼要，准确无误。纸质</w:t>
      </w:r>
      <w:proofErr w:type="gramStart"/>
      <w:r>
        <w:rPr>
          <w:rFonts w:ascii="仿宋" w:eastAsia="仿宋" w:hAnsi="仿宋"/>
          <w:color w:val="000000"/>
          <w:szCs w:val="21"/>
        </w:rPr>
        <w:t>版需加盖</w:t>
      </w:r>
      <w:proofErr w:type="gramEnd"/>
      <w:r>
        <w:rPr>
          <w:rFonts w:ascii="仿宋" w:eastAsia="仿宋" w:hAnsi="仿宋"/>
          <w:color w:val="000000"/>
          <w:szCs w:val="21"/>
        </w:rPr>
        <w:t>公章，电子版提交</w:t>
      </w:r>
      <w:r>
        <w:rPr>
          <w:rFonts w:ascii="仿宋" w:eastAsia="仿宋" w:hAnsi="仿宋" w:hint="eastAsia"/>
          <w:color w:val="000000"/>
          <w:szCs w:val="21"/>
        </w:rPr>
        <w:t>Word</w:t>
      </w:r>
      <w:r>
        <w:rPr>
          <w:rFonts w:ascii="仿宋" w:eastAsia="仿宋" w:hAnsi="仿宋"/>
          <w:color w:val="000000"/>
          <w:szCs w:val="21"/>
        </w:rPr>
        <w:t>文本和加盖公章的PDF文本。</w:t>
      </w:r>
    </w:p>
    <w:p w14:paraId="047CC901" w14:textId="77777777" w:rsidR="00367E3B" w:rsidRDefault="00000000">
      <w:pPr>
        <w:spacing w:line="360" w:lineRule="auto"/>
        <w:jc w:val="left"/>
        <w:rPr>
          <w:rFonts w:ascii="宋体" w:hAnsi="宋体"/>
          <w:sz w:val="24"/>
        </w:rPr>
      </w:pPr>
      <w:r>
        <w:rPr>
          <w:rFonts w:ascii="仿宋" w:eastAsia="仿宋" w:hAnsi="仿宋"/>
          <w:color w:val="000000"/>
          <w:szCs w:val="21"/>
        </w:rPr>
        <w:t>2.本人主要事迹指在所在单位推进质量信得过班组建设活动中主要事迹，字数1500字以内，可另附纸。纸质</w:t>
      </w:r>
      <w:proofErr w:type="gramStart"/>
      <w:r>
        <w:rPr>
          <w:rFonts w:ascii="仿宋" w:eastAsia="仿宋" w:hAnsi="仿宋"/>
          <w:color w:val="000000"/>
          <w:szCs w:val="21"/>
        </w:rPr>
        <w:t>版需加盖</w:t>
      </w:r>
      <w:proofErr w:type="gramEnd"/>
      <w:r>
        <w:rPr>
          <w:rFonts w:ascii="仿宋" w:eastAsia="仿宋" w:hAnsi="仿宋"/>
          <w:color w:val="000000"/>
          <w:szCs w:val="21"/>
        </w:rPr>
        <w:t>公章，电子版提交</w:t>
      </w:r>
      <w:r>
        <w:rPr>
          <w:rFonts w:ascii="仿宋" w:eastAsia="仿宋" w:hAnsi="仿宋" w:hint="eastAsia"/>
          <w:color w:val="000000"/>
          <w:szCs w:val="21"/>
        </w:rPr>
        <w:t>Word</w:t>
      </w:r>
      <w:r>
        <w:rPr>
          <w:rFonts w:ascii="仿宋" w:eastAsia="仿宋" w:hAnsi="仿宋"/>
          <w:color w:val="000000"/>
          <w:szCs w:val="21"/>
        </w:rPr>
        <w:t>文本。</w:t>
      </w:r>
      <w:r>
        <w:rPr>
          <w:rFonts w:eastAsia="仿宋"/>
          <w:color w:val="000000"/>
          <w:sz w:val="28"/>
          <w:szCs w:val="28"/>
        </w:rPr>
        <w:br w:type="page"/>
      </w:r>
    </w:p>
    <w:p w14:paraId="4237D865" w14:textId="77777777" w:rsidR="00367E3B" w:rsidRDefault="00367E3B"/>
    <w:sectPr w:rsidR="00367E3B">
      <w:footerReference w:type="even" r:id="rId8"/>
      <w:footerReference w:type="default" r:id="rId9"/>
      <w:pgSz w:w="11906" w:h="16838"/>
      <w:pgMar w:top="1531" w:right="1531" w:bottom="1531" w:left="1531" w:header="851" w:footer="964"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276BE" w14:textId="77777777" w:rsidR="00303726" w:rsidRDefault="00303726">
      <w:r>
        <w:separator/>
      </w:r>
    </w:p>
  </w:endnote>
  <w:endnote w:type="continuationSeparator" w:id="0">
    <w:p w14:paraId="02F48E93" w14:textId="77777777" w:rsidR="00303726" w:rsidRDefault="0030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14FBFD8-FA1B-4B02-B662-D8AC4B5A1587}"/>
    <w:embedBold r:id="rId2" w:fontKey="{70710AD9-367C-44BF-926A-A4AE6986FA97}"/>
  </w:font>
  <w:font w:name="Calibri">
    <w:panose1 w:val="020F0502020204030204"/>
    <w:charset w:val="00"/>
    <w:family w:val="swiss"/>
    <w:pitch w:val="variable"/>
    <w:sig w:usb0="E4002EFF" w:usb1="C000247B" w:usb2="00000009" w:usb3="00000000" w:csb0="000001FF" w:csb1="00000000"/>
    <w:embedRegular r:id="rId3" w:fontKey="{3A98B0F6-35B5-42CD-8D07-4A74B6E6A30E}"/>
  </w:font>
  <w:font w:name="宋体">
    <w:altName w:val="SimSun"/>
    <w:panose1 w:val="02010600030101010101"/>
    <w:charset w:val="86"/>
    <w:family w:val="auto"/>
    <w:pitch w:val="variable"/>
    <w:sig w:usb0="00000203" w:usb1="288F0000" w:usb2="00000016" w:usb3="00000000" w:csb0="00040001" w:csb1="00000000"/>
    <w:embedRegular r:id="rId4" w:subsetted="1" w:fontKey="{EADFE262-E8FF-45DA-B28A-E165724362A3}"/>
  </w:font>
  <w:font w:name="Arial">
    <w:panose1 w:val="020B0604020202020204"/>
    <w:charset w:val="00"/>
    <w:family w:val="swiss"/>
    <w:pitch w:val="variable"/>
    <w:sig w:usb0="E0002EFF" w:usb1="C000785B" w:usb2="00000009" w:usb3="00000000" w:csb0="000001FF" w:csb1="00000000"/>
    <w:embedRegular r:id="rId5" w:fontKey="{95803A67-BCD8-430F-A309-7290943DE123}"/>
    <w:embedBold r:id="rId6" w:fontKey="{33AFE5DF-50C1-4723-97CC-E1FEAACBAF55}"/>
  </w:font>
  <w:font w:name="黑体">
    <w:altName w:val="SimHei"/>
    <w:panose1 w:val="02010609060101010101"/>
    <w:charset w:val="86"/>
    <w:family w:val="modern"/>
    <w:pitch w:val="fixed"/>
    <w:sig w:usb0="800002BF" w:usb1="38CF7CFA" w:usb2="00000016" w:usb3="00000000" w:csb0="00040001" w:csb1="00000000"/>
    <w:embedRegular r:id="rId7" w:subsetted="1" w:fontKey="{C142103C-6153-4419-AC60-D7785556D8DF}"/>
  </w:font>
  <w:font w:name="Courier New">
    <w:panose1 w:val="02070309020205020404"/>
    <w:charset w:val="00"/>
    <w:family w:val="modern"/>
    <w:pitch w:val="fixed"/>
    <w:sig w:usb0="E0002EFF" w:usb1="C0007843" w:usb2="00000009" w:usb3="00000000" w:csb0="000001FF" w:csb1="00000000"/>
    <w:embedRegular r:id="rId8" w:fontKey="{67E7DF41-57C8-42C6-A02D-E6E34025E35E}"/>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9" w:subsetted="1" w:fontKey="{7774FF95-C9AE-4A0A-8ADB-90DCA982A0F9}"/>
  </w:font>
  <w:font w:name="Calibri Light">
    <w:panose1 w:val="020F0302020204030204"/>
    <w:charset w:val="00"/>
    <w:family w:val="swiss"/>
    <w:pitch w:val="variable"/>
    <w:sig w:usb0="E4002EFF" w:usb1="C000247B" w:usb2="00000009" w:usb3="00000000" w:csb0="000001FF" w:csb1="00000000"/>
    <w:embedRegular r:id="rId10" w:fontKey="{7819EA82-83A9-4149-9C9E-D07329E4F6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34ED1" w14:textId="77777777" w:rsidR="00367E3B" w:rsidRDefault="00000000">
    <w:pPr>
      <w:pStyle w:val="a8"/>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p w14:paraId="4B8375DA" w14:textId="77777777" w:rsidR="00367E3B" w:rsidRDefault="00367E3B">
    <w:pPr>
      <w:pStyle w:val="a8"/>
      <w:rPr>
        <w:rFonts w:ascii="宋体" w:hAnsi="宋体"/>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35F26" w14:textId="77777777" w:rsidR="00367E3B" w:rsidRDefault="00000000">
    <w:pPr>
      <w:pStyle w:val="a8"/>
      <w:jc w:val="right"/>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p w14:paraId="25461431" w14:textId="77777777" w:rsidR="00367E3B" w:rsidRDefault="00367E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CAB96" w14:textId="77777777" w:rsidR="00303726" w:rsidRDefault="00303726">
      <w:r>
        <w:separator/>
      </w:r>
    </w:p>
  </w:footnote>
  <w:footnote w:type="continuationSeparator" w:id="0">
    <w:p w14:paraId="28FD6754" w14:textId="77777777" w:rsidR="00303726" w:rsidRDefault="00303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D1EFD1"/>
    <w:multiLevelType w:val="multilevel"/>
    <w:tmpl w:val="5DD1EFD1"/>
    <w:lvl w:ilvl="0">
      <w:start w:val="1"/>
      <w:numFmt w:val="decimal"/>
      <w:lvlText w:val="%1."/>
      <w:lvlJc w:val="left"/>
      <w:pPr>
        <w:ind w:left="425" w:hanging="425"/>
      </w:pPr>
      <w:rPr>
        <w:rFonts w:hint="eastAsia"/>
      </w:rPr>
    </w:lvl>
    <w:lvl w:ilvl="1">
      <w:start w:val="1"/>
      <w:numFmt w:val="decimal"/>
      <w:isLgl/>
      <w:suff w:val="space"/>
      <w:lvlText w:val="%1.%2"/>
      <w:lvlJc w:val="left"/>
      <w:pPr>
        <w:ind w:left="992" w:hanging="992"/>
      </w:pPr>
      <w:rPr>
        <w:rFonts w:hint="eastAsia"/>
      </w:rPr>
    </w:lvl>
    <w:lvl w:ilvl="2">
      <w:start w:val="1"/>
      <w:numFmt w:val="decimal"/>
      <w:isLgl/>
      <w:suff w:val="space"/>
      <w:lvlText w:val="%1.%2.%3"/>
      <w:lvlJc w:val="left"/>
      <w:pPr>
        <w:ind w:left="1418" w:hanging="1418"/>
      </w:pPr>
      <w:rPr>
        <w:rFonts w:hint="eastAsia"/>
      </w:rPr>
    </w:lvl>
    <w:lvl w:ilvl="3">
      <w:start w:val="1"/>
      <w:numFmt w:val="decimal"/>
      <w:pStyle w:val="4"/>
      <w:isLgl/>
      <w:suff w:val="space"/>
      <w:lvlText w:val="%1.%2.%3.%4"/>
      <w:lvlJc w:val="left"/>
      <w:pPr>
        <w:ind w:left="1984" w:hanging="198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229272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Y1YjJiMzMwNTI2MzI4MTc3NjAxNDQ0ZDFjYTQ4MmIifQ=="/>
  </w:docVars>
  <w:rsids>
    <w:rsidRoot w:val="00367E3B"/>
    <w:rsid w:val="00303726"/>
    <w:rsid w:val="00367E3B"/>
    <w:rsid w:val="00A160D1"/>
    <w:rsid w:val="00B32A66"/>
    <w:rsid w:val="013539B7"/>
    <w:rsid w:val="02056D6F"/>
    <w:rsid w:val="0223184D"/>
    <w:rsid w:val="022A2346"/>
    <w:rsid w:val="08161CF2"/>
    <w:rsid w:val="09CC0A3C"/>
    <w:rsid w:val="0CB55492"/>
    <w:rsid w:val="1002057C"/>
    <w:rsid w:val="10FB058F"/>
    <w:rsid w:val="15D04ABF"/>
    <w:rsid w:val="1C8F34F6"/>
    <w:rsid w:val="1ECE6F3C"/>
    <w:rsid w:val="24264C7E"/>
    <w:rsid w:val="2A4D05F1"/>
    <w:rsid w:val="36101CAC"/>
    <w:rsid w:val="3650615A"/>
    <w:rsid w:val="3650642C"/>
    <w:rsid w:val="382E5DAD"/>
    <w:rsid w:val="39F51196"/>
    <w:rsid w:val="3A83453A"/>
    <w:rsid w:val="3C856B52"/>
    <w:rsid w:val="3E570165"/>
    <w:rsid w:val="3EB160DA"/>
    <w:rsid w:val="3F6060B2"/>
    <w:rsid w:val="411532AF"/>
    <w:rsid w:val="43203541"/>
    <w:rsid w:val="443051C4"/>
    <w:rsid w:val="499F33A3"/>
    <w:rsid w:val="49F92B01"/>
    <w:rsid w:val="4B1E209D"/>
    <w:rsid w:val="4CA97EAB"/>
    <w:rsid w:val="4DCA3DB6"/>
    <w:rsid w:val="4E860B16"/>
    <w:rsid w:val="4F2F710D"/>
    <w:rsid w:val="500F5F58"/>
    <w:rsid w:val="527D50D3"/>
    <w:rsid w:val="5361397A"/>
    <w:rsid w:val="5C8D2F06"/>
    <w:rsid w:val="5CF30821"/>
    <w:rsid w:val="60917F41"/>
    <w:rsid w:val="60B620C5"/>
    <w:rsid w:val="60EA3ECF"/>
    <w:rsid w:val="641B6BBE"/>
    <w:rsid w:val="685B6C51"/>
    <w:rsid w:val="6B7E7D89"/>
    <w:rsid w:val="6D406D45"/>
    <w:rsid w:val="6F8C2F13"/>
    <w:rsid w:val="74152B53"/>
    <w:rsid w:val="754C0064"/>
    <w:rsid w:val="75EE544C"/>
    <w:rsid w:val="78F92BBE"/>
    <w:rsid w:val="79593742"/>
    <w:rsid w:val="7A371254"/>
    <w:rsid w:val="7ACC02CE"/>
    <w:rsid w:val="7F8B27F6"/>
    <w:rsid w:val="7FE17D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1885D7"/>
  <w15:docId w15:val="{74532770-D832-4212-91C9-61F6F9DFB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autoRedefine/>
    <w:qFormat/>
    <w:pPr>
      <w:keepNext/>
      <w:keepLines/>
      <w:spacing w:before="20" w:after="20"/>
      <w:outlineLvl w:val="0"/>
    </w:pPr>
    <w:rPr>
      <w:b/>
      <w:bCs/>
      <w:kern w:val="44"/>
      <w:sz w:val="44"/>
      <w:szCs w:val="44"/>
    </w:rPr>
  </w:style>
  <w:style w:type="paragraph" w:styleId="2">
    <w:name w:val="heading 2"/>
    <w:basedOn w:val="a"/>
    <w:next w:val="a"/>
    <w:link w:val="20"/>
    <w:autoRedefine/>
    <w:semiHidden/>
    <w:unhideWhenUsed/>
    <w:qFormat/>
    <w:pPr>
      <w:keepNext/>
      <w:keepLines/>
      <w:spacing w:before="20" w:after="20" w:line="416" w:lineRule="auto"/>
      <w:outlineLvl w:val="1"/>
    </w:pPr>
    <w:rPr>
      <w:rFonts w:ascii="Arial" w:eastAsia="黑体" w:hAnsi="Arial"/>
      <w:b/>
      <w:bCs/>
      <w:sz w:val="32"/>
      <w:szCs w:val="32"/>
    </w:rPr>
  </w:style>
  <w:style w:type="paragraph" w:styleId="3">
    <w:name w:val="heading 3"/>
    <w:basedOn w:val="a0"/>
    <w:next w:val="a"/>
    <w:autoRedefine/>
    <w:semiHidden/>
    <w:unhideWhenUsed/>
    <w:qFormat/>
    <w:pPr>
      <w:spacing w:before="0" w:after="0" w:line="240" w:lineRule="auto"/>
      <w:jc w:val="left"/>
      <w:outlineLvl w:val="2"/>
    </w:pPr>
    <w:rPr>
      <w:rFonts w:ascii="宋体" w:hAnsi="宋体" w:hint="eastAsia"/>
      <w:bCs/>
      <w:kern w:val="0"/>
      <w:sz w:val="27"/>
      <w:szCs w:val="27"/>
    </w:rPr>
  </w:style>
  <w:style w:type="paragraph" w:styleId="4">
    <w:name w:val="heading 4"/>
    <w:basedOn w:val="a"/>
    <w:next w:val="a"/>
    <w:autoRedefine/>
    <w:semiHidden/>
    <w:unhideWhenUsed/>
    <w:qFormat/>
    <w:pPr>
      <w:keepNext/>
      <w:keepLines/>
      <w:numPr>
        <w:ilvl w:val="3"/>
        <w:numId w:val="1"/>
      </w:numPr>
      <w:spacing w:line="372" w:lineRule="auto"/>
      <w:outlineLvl w:val="3"/>
    </w:pPr>
    <w:rPr>
      <w:rFonts w:ascii="Arial" w:hAnsi="Arial"/>
    </w:rPr>
  </w:style>
  <w:style w:type="paragraph" w:styleId="5">
    <w:name w:val="heading 5"/>
    <w:basedOn w:val="a"/>
    <w:next w:val="a"/>
    <w:autoRedefine/>
    <w:semiHidden/>
    <w:unhideWhenUsed/>
    <w:qFormat/>
    <w:pPr>
      <w:keepNext/>
      <w:keepLines/>
      <w:spacing w:line="372" w:lineRule="auto"/>
      <w:outlineLvl w:val="4"/>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Subtitle"/>
    <w:basedOn w:val="a"/>
    <w:autoRedefine/>
    <w:qFormat/>
    <w:pPr>
      <w:spacing w:before="240" w:after="60" w:line="312" w:lineRule="auto"/>
      <w:jc w:val="center"/>
      <w:outlineLvl w:val="1"/>
    </w:pPr>
    <w:rPr>
      <w:rFonts w:ascii="Arial" w:hAnsi="Arial"/>
      <w:b/>
      <w:kern w:val="28"/>
      <w:sz w:val="32"/>
    </w:rPr>
  </w:style>
  <w:style w:type="paragraph" w:styleId="a4">
    <w:name w:val="Body Text"/>
    <w:basedOn w:val="a"/>
    <w:next w:val="a"/>
    <w:link w:val="a5"/>
    <w:autoRedefine/>
    <w:qFormat/>
    <w:pPr>
      <w:spacing w:after="120"/>
    </w:pPr>
  </w:style>
  <w:style w:type="paragraph" w:styleId="a6">
    <w:name w:val="Body Text Indent"/>
    <w:basedOn w:val="a"/>
    <w:autoRedefine/>
    <w:qFormat/>
    <w:pPr>
      <w:spacing w:after="120"/>
      <w:ind w:leftChars="200" w:left="420"/>
    </w:pPr>
  </w:style>
  <w:style w:type="paragraph" w:styleId="a7">
    <w:name w:val="Plain Text"/>
    <w:basedOn w:val="a"/>
    <w:autoRedefine/>
    <w:qFormat/>
    <w:rPr>
      <w:rFonts w:ascii="宋体" w:hAnsi="Courier New"/>
    </w:rPr>
  </w:style>
  <w:style w:type="paragraph" w:styleId="a8">
    <w:name w:val="footer"/>
    <w:basedOn w:val="a"/>
    <w:uiPriority w:val="99"/>
    <w:qFormat/>
    <w:pPr>
      <w:tabs>
        <w:tab w:val="center" w:pos="4153"/>
        <w:tab w:val="right" w:pos="8306"/>
      </w:tabs>
      <w:snapToGrid w:val="0"/>
      <w:jc w:val="left"/>
    </w:pPr>
    <w:rPr>
      <w:sz w:val="18"/>
      <w:szCs w:val="18"/>
    </w:rPr>
  </w:style>
  <w:style w:type="paragraph" w:styleId="a9">
    <w:name w:val="header"/>
    <w:basedOn w:val="a"/>
    <w:qFormat/>
    <w:pPr>
      <w:pBdr>
        <w:bottom w:val="single" w:sz="6" w:space="1" w:color="auto"/>
      </w:pBdr>
      <w:tabs>
        <w:tab w:val="center" w:pos="4153"/>
        <w:tab w:val="right" w:pos="8306"/>
      </w:tabs>
      <w:snapToGrid w:val="0"/>
      <w:jc w:val="center"/>
    </w:pPr>
    <w:rPr>
      <w:sz w:val="18"/>
      <w:szCs w:val="18"/>
    </w:rPr>
  </w:style>
  <w:style w:type="paragraph" w:styleId="21">
    <w:name w:val="Body Text First Indent 2"/>
    <w:basedOn w:val="a6"/>
    <w:autoRedefine/>
    <w:qFormat/>
    <w:pPr>
      <w:ind w:firstLineChars="200" w:firstLine="420"/>
    </w:pPr>
  </w:style>
  <w:style w:type="character" w:customStyle="1" w:styleId="20">
    <w:name w:val="标题 2 字符"/>
    <w:basedOn w:val="a1"/>
    <w:link w:val="2"/>
    <w:autoRedefine/>
    <w:uiPriority w:val="99"/>
    <w:qFormat/>
    <w:rPr>
      <w:rFonts w:ascii="Arial" w:eastAsia="黑体" w:hAnsi="Arial" w:cs="Times New Roman"/>
      <w:b/>
      <w:bCs/>
      <w:sz w:val="32"/>
      <w:szCs w:val="32"/>
    </w:rPr>
  </w:style>
  <w:style w:type="character" w:customStyle="1" w:styleId="a5">
    <w:name w:val="正文文本 字符"/>
    <w:link w:val="a4"/>
    <w:autoRedefine/>
    <w:qFormat/>
    <w:rPr>
      <w:rFonts w:ascii="Times New Roman" w:eastAsia="宋体" w:hAnsi="Times New Roman" w:cs="Times New Roman"/>
      <w:color w:val="auto"/>
      <w:sz w:val="28"/>
      <w:szCs w:val="24"/>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paragraph" w:styleId="aa">
    <w:name w:val="Revision"/>
    <w:hidden/>
    <w:uiPriority w:val="99"/>
    <w:unhideWhenUsed/>
    <w:rsid w:val="00A160D1"/>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54</Words>
  <Characters>310</Characters>
  <Application>Microsoft Office Word</Application>
  <DocSecurity>0</DocSecurity>
  <Lines>2</Lines>
  <Paragraphs>1</Paragraphs>
  <ScaleCrop>false</ScaleCrop>
  <Company/>
  <LinksUpToDate>false</LinksUpToDate>
  <CharactersWithSpaces>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liuni</dc:creator>
  <cp:lastModifiedBy>朱  哲</cp:lastModifiedBy>
  <cp:revision>2</cp:revision>
  <dcterms:created xsi:type="dcterms:W3CDTF">2022-06-20T10:33:00Z</dcterms:created>
  <dcterms:modified xsi:type="dcterms:W3CDTF">2024-07-15T08:54:00Z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48C85F58B93F4407B918DF38D4FFD3FC</vt:lpwstr>
  </property>
</Properties>
</file>