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FB9A9">
      <w:pPr>
        <w:rPr>
          <w:rFonts w:hint="eastAsia" w:ascii="黑体" w:hAnsi="黑体" w:eastAsia="黑体"/>
          <w:sz w:val="28"/>
          <w:lang w:eastAsia="zh-CN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3</w:t>
      </w:r>
    </w:p>
    <w:p w14:paraId="62D61EA7">
      <w:pPr>
        <w:tabs>
          <w:tab w:val="center" w:pos="4422"/>
        </w:tabs>
        <w:snapToGrid w:val="0"/>
        <w:spacing w:before="240" w:beforeLines="100" w:after="240" w:afterLines="100"/>
        <w:jc w:val="center"/>
        <w:rPr>
          <w:rFonts w:hint="eastAsia" w:ascii="仿宋" w:hAnsi="仿宋" w:eastAsia="仿宋" w:cs="仿宋"/>
          <w:bCs/>
          <w:color w:val="000000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建材行业质量信得过班组申报表</w:t>
      </w:r>
    </w:p>
    <w:tbl>
      <w:tblPr>
        <w:tblStyle w:val="15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920"/>
        <w:gridCol w:w="737"/>
        <w:gridCol w:w="1143"/>
        <w:gridCol w:w="935"/>
        <w:gridCol w:w="762"/>
        <w:gridCol w:w="1431"/>
        <w:gridCol w:w="1071"/>
        <w:gridCol w:w="879"/>
      </w:tblGrid>
      <w:tr w14:paraId="5BD7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064" w:type="dxa"/>
            <w:gridSpan w:val="3"/>
            <w:noWrap w:val="0"/>
            <w:vAlign w:val="top"/>
          </w:tcPr>
          <w:p w14:paraId="035FFB7F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企业名称</w:t>
            </w:r>
          </w:p>
          <w:p w14:paraId="3A0C5E7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highlight w:val="none"/>
              </w:rPr>
              <w:t>（加盖公章）</w:t>
            </w:r>
          </w:p>
        </w:tc>
        <w:tc>
          <w:tcPr>
            <w:tcW w:w="6221" w:type="dxa"/>
            <w:gridSpan w:val="6"/>
            <w:noWrap w:val="0"/>
            <w:vAlign w:val="top"/>
          </w:tcPr>
          <w:p w14:paraId="5B4D871B">
            <w:pPr>
              <w:spacing w:line="40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4E486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064" w:type="dxa"/>
            <w:gridSpan w:val="3"/>
            <w:noWrap w:val="0"/>
            <w:vAlign w:val="top"/>
          </w:tcPr>
          <w:p w14:paraId="5761AEAD">
            <w:pPr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质量信得过班组名称</w:t>
            </w:r>
          </w:p>
        </w:tc>
        <w:tc>
          <w:tcPr>
            <w:tcW w:w="6221" w:type="dxa"/>
            <w:gridSpan w:val="6"/>
            <w:noWrap w:val="0"/>
            <w:vAlign w:val="top"/>
          </w:tcPr>
          <w:p w14:paraId="41FE720D">
            <w:pPr>
              <w:spacing w:line="40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635F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064" w:type="dxa"/>
            <w:gridSpan w:val="3"/>
            <w:noWrap w:val="0"/>
            <w:vAlign w:val="top"/>
          </w:tcPr>
          <w:p w14:paraId="03F3E100">
            <w:pPr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经验名称</w:t>
            </w:r>
          </w:p>
        </w:tc>
        <w:tc>
          <w:tcPr>
            <w:tcW w:w="6221" w:type="dxa"/>
            <w:gridSpan w:val="6"/>
            <w:noWrap w:val="0"/>
            <w:vAlign w:val="top"/>
          </w:tcPr>
          <w:p w14:paraId="4FE91269">
            <w:pPr>
              <w:spacing w:line="40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07735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064" w:type="dxa"/>
            <w:gridSpan w:val="3"/>
            <w:noWrap w:val="0"/>
            <w:vAlign w:val="top"/>
          </w:tcPr>
          <w:p w14:paraId="7CC3884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企业注册地址</w:t>
            </w:r>
          </w:p>
        </w:tc>
        <w:tc>
          <w:tcPr>
            <w:tcW w:w="4271" w:type="dxa"/>
            <w:gridSpan w:val="4"/>
            <w:noWrap w:val="0"/>
            <w:vAlign w:val="top"/>
          </w:tcPr>
          <w:p w14:paraId="65E46DF5">
            <w:pPr>
              <w:spacing w:line="40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071" w:type="dxa"/>
            <w:noWrap w:val="0"/>
            <w:vAlign w:val="top"/>
          </w:tcPr>
          <w:p w14:paraId="2AD32E5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邮  编</w:t>
            </w:r>
          </w:p>
        </w:tc>
        <w:tc>
          <w:tcPr>
            <w:tcW w:w="879" w:type="dxa"/>
            <w:noWrap w:val="0"/>
            <w:vAlign w:val="top"/>
          </w:tcPr>
          <w:p w14:paraId="3F91AB52">
            <w:pPr>
              <w:spacing w:line="400" w:lineRule="exact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2F079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07" w:type="dxa"/>
            <w:noWrap w:val="0"/>
            <w:vAlign w:val="top"/>
          </w:tcPr>
          <w:p w14:paraId="550831C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主管部门</w:t>
            </w:r>
          </w:p>
        </w:tc>
        <w:tc>
          <w:tcPr>
            <w:tcW w:w="1657" w:type="dxa"/>
            <w:gridSpan w:val="2"/>
            <w:noWrap w:val="0"/>
            <w:vAlign w:val="top"/>
          </w:tcPr>
          <w:p w14:paraId="30B8951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143" w:type="dxa"/>
            <w:noWrap w:val="0"/>
            <w:vAlign w:val="top"/>
          </w:tcPr>
          <w:p w14:paraId="3A0181B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联系人</w:t>
            </w:r>
          </w:p>
        </w:tc>
        <w:tc>
          <w:tcPr>
            <w:tcW w:w="1697" w:type="dxa"/>
            <w:gridSpan w:val="2"/>
            <w:noWrap w:val="0"/>
            <w:vAlign w:val="top"/>
          </w:tcPr>
          <w:p w14:paraId="1508AF5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431" w:type="dxa"/>
            <w:noWrap w:val="0"/>
            <w:vAlign w:val="top"/>
          </w:tcPr>
          <w:p w14:paraId="41A0981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950" w:type="dxa"/>
            <w:gridSpan w:val="2"/>
            <w:noWrap w:val="0"/>
            <w:vAlign w:val="top"/>
          </w:tcPr>
          <w:p w14:paraId="5E952E3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361AC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064" w:type="dxa"/>
            <w:gridSpan w:val="3"/>
            <w:noWrap w:val="0"/>
            <w:vAlign w:val="top"/>
          </w:tcPr>
          <w:p w14:paraId="4878B776">
            <w:pPr>
              <w:spacing w:line="400" w:lineRule="exact"/>
              <w:jc w:val="center"/>
              <w:rPr>
                <w:rFonts w:hint="eastAsia" w:ascii="仿宋" w:hAnsi="仿宋" w:eastAsia="仿宋" w:cs="仿宋"/>
                <w:strike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班组长</w:t>
            </w: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2840" w:type="dxa"/>
            <w:gridSpan w:val="3"/>
            <w:noWrap w:val="0"/>
            <w:vAlign w:val="top"/>
          </w:tcPr>
          <w:p w14:paraId="48F4DA25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1431" w:type="dxa"/>
            <w:noWrap w:val="0"/>
            <w:vAlign w:val="top"/>
          </w:tcPr>
          <w:p w14:paraId="739DE52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highlight w:val="none"/>
              </w:rPr>
              <w:t>班组人数</w:t>
            </w:r>
          </w:p>
        </w:tc>
        <w:tc>
          <w:tcPr>
            <w:tcW w:w="1950" w:type="dxa"/>
            <w:gridSpan w:val="2"/>
            <w:noWrap w:val="0"/>
            <w:vAlign w:val="top"/>
          </w:tcPr>
          <w:p w14:paraId="1924866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</w:p>
        </w:tc>
      </w:tr>
      <w:tr w14:paraId="646B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7" w:type="dxa"/>
            <w:gridSpan w:val="2"/>
            <w:noWrap w:val="0"/>
            <w:vAlign w:val="center"/>
          </w:tcPr>
          <w:p w14:paraId="432A943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班组工作完成率%</w:t>
            </w:r>
          </w:p>
        </w:tc>
        <w:tc>
          <w:tcPr>
            <w:tcW w:w="737" w:type="dxa"/>
            <w:noWrap w:val="0"/>
            <w:vAlign w:val="center"/>
          </w:tcPr>
          <w:p w14:paraId="5A422D0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78" w:type="dxa"/>
            <w:gridSpan w:val="2"/>
            <w:noWrap w:val="0"/>
            <w:vAlign w:val="center"/>
          </w:tcPr>
          <w:p w14:paraId="5198F05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质量考核合格率%</w:t>
            </w:r>
          </w:p>
        </w:tc>
        <w:tc>
          <w:tcPr>
            <w:tcW w:w="762" w:type="dxa"/>
            <w:noWrap w:val="0"/>
            <w:vAlign w:val="center"/>
          </w:tcPr>
          <w:p w14:paraId="4F2B37A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02" w:type="dxa"/>
            <w:gridSpan w:val="2"/>
            <w:noWrap w:val="0"/>
            <w:vAlign w:val="center"/>
          </w:tcPr>
          <w:p w14:paraId="67FB64C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产品/服务不合格率%</w:t>
            </w:r>
          </w:p>
        </w:tc>
        <w:tc>
          <w:tcPr>
            <w:tcW w:w="879" w:type="dxa"/>
            <w:noWrap w:val="0"/>
            <w:vAlign w:val="center"/>
          </w:tcPr>
          <w:p w14:paraId="3B60182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DF6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7" w:type="dxa"/>
            <w:gridSpan w:val="2"/>
            <w:noWrap w:val="0"/>
            <w:vAlign w:val="center"/>
          </w:tcPr>
          <w:p w14:paraId="26D7B83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年质量、安全事故数</w:t>
            </w:r>
          </w:p>
        </w:tc>
        <w:tc>
          <w:tcPr>
            <w:tcW w:w="737" w:type="dxa"/>
            <w:noWrap w:val="0"/>
            <w:vAlign w:val="center"/>
          </w:tcPr>
          <w:p w14:paraId="71754B8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78" w:type="dxa"/>
            <w:gridSpan w:val="2"/>
            <w:noWrap w:val="0"/>
            <w:vAlign w:val="center"/>
          </w:tcPr>
          <w:p w14:paraId="07FC842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年顾客投诉数</w:t>
            </w:r>
          </w:p>
        </w:tc>
        <w:tc>
          <w:tcPr>
            <w:tcW w:w="762" w:type="dxa"/>
            <w:noWrap w:val="0"/>
            <w:vAlign w:val="center"/>
          </w:tcPr>
          <w:p w14:paraId="2657342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02" w:type="dxa"/>
            <w:gridSpan w:val="2"/>
            <w:noWrap w:val="0"/>
            <w:vAlign w:val="center"/>
          </w:tcPr>
          <w:p w14:paraId="3A9C217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产品/服务一次合格率</w:t>
            </w:r>
          </w:p>
        </w:tc>
        <w:tc>
          <w:tcPr>
            <w:tcW w:w="879" w:type="dxa"/>
            <w:noWrap w:val="0"/>
            <w:vAlign w:val="center"/>
          </w:tcPr>
          <w:p w14:paraId="69968AB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773B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327" w:type="dxa"/>
            <w:gridSpan w:val="2"/>
            <w:noWrap w:val="0"/>
            <w:vAlign w:val="center"/>
          </w:tcPr>
          <w:p w14:paraId="1B04570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年培训人数/时数</w:t>
            </w:r>
          </w:p>
        </w:tc>
        <w:tc>
          <w:tcPr>
            <w:tcW w:w="737" w:type="dxa"/>
            <w:noWrap w:val="0"/>
            <w:vAlign w:val="center"/>
          </w:tcPr>
          <w:p w14:paraId="7254750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78" w:type="dxa"/>
            <w:gridSpan w:val="2"/>
            <w:noWrap w:val="0"/>
            <w:vAlign w:val="center"/>
          </w:tcPr>
          <w:p w14:paraId="780448C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成员参与改进活动率%</w:t>
            </w:r>
          </w:p>
        </w:tc>
        <w:tc>
          <w:tcPr>
            <w:tcW w:w="762" w:type="dxa"/>
            <w:noWrap w:val="0"/>
            <w:vAlign w:val="center"/>
          </w:tcPr>
          <w:p w14:paraId="4B7AE13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02" w:type="dxa"/>
            <w:gridSpan w:val="2"/>
            <w:noWrap w:val="0"/>
            <w:vAlign w:val="center"/>
          </w:tcPr>
          <w:p w14:paraId="0D2E77D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质量成本（万元/年）</w:t>
            </w:r>
          </w:p>
        </w:tc>
        <w:tc>
          <w:tcPr>
            <w:tcW w:w="879" w:type="dxa"/>
            <w:noWrap w:val="0"/>
            <w:vAlign w:val="center"/>
          </w:tcPr>
          <w:p w14:paraId="4B95881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648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9285" w:type="dxa"/>
            <w:gridSpan w:val="9"/>
            <w:noWrap w:val="0"/>
            <w:vAlign w:val="top"/>
          </w:tcPr>
          <w:p w14:paraId="318D91E2">
            <w:pPr>
              <w:spacing w:line="240" w:lineRule="auto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质量信得过班组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简介及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建设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过程和成效简介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0字以内）：</w:t>
            </w:r>
          </w:p>
          <w:p w14:paraId="706AA68D">
            <w:pPr>
              <w:spacing w:line="240" w:lineRule="auto"/>
              <w:rPr>
                <w:rFonts w:hint="eastAsia" w:ascii="仿宋" w:hAnsi="仿宋" w:eastAsia="仿宋" w:cs="仿宋"/>
                <w:sz w:val="24"/>
              </w:rPr>
            </w:pPr>
          </w:p>
        </w:tc>
      </w:tr>
    </w:tbl>
    <w:p w14:paraId="789B6FD5">
      <w:pPr>
        <w:snapToGrid w:val="0"/>
        <w:spacing w:line="360" w:lineRule="exact"/>
        <w:rPr>
          <w:rFonts w:hint="eastAsia" w:ascii="仿宋" w:hAnsi="仿宋" w:eastAsia="仿宋"/>
          <w:color w:val="000000"/>
          <w:szCs w:val="21"/>
        </w:rPr>
      </w:pPr>
      <w:r>
        <w:rPr>
          <w:rFonts w:hint="eastAsia" w:ascii="仿宋" w:hAnsi="仿宋" w:eastAsia="仿宋"/>
          <w:b/>
          <w:bCs/>
          <w:color w:val="000000"/>
          <w:szCs w:val="21"/>
        </w:rPr>
        <w:t>注</w:t>
      </w:r>
      <w:r>
        <w:rPr>
          <w:rFonts w:hint="eastAsia" w:ascii="仿宋" w:hAnsi="仿宋" w:eastAsia="仿宋"/>
          <w:color w:val="000000"/>
          <w:szCs w:val="21"/>
        </w:rPr>
        <w:t>：1.申报材料（纸质</w:t>
      </w:r>
      <w:r>
        <w:rPr>
          <w:rFonts w:hint="eastAsia" w:ascii="仿宋" w:hAnsi="仿宋" w:eastAsia="仿宋"/>
          <w:color w:val="000000"/>
          <w:spacing w:val="-11"/>
          <w:szCs w:val="21"/>
        </w:rPr>
        <w:t>版</w:t>
      </w:r>
      <w:r>
        <w:rPr>
          <w:rFonts w:hint="eastAsia" w:ascii="仿宋" w:hAnsi="仿宋" w:eastAsia="仿宋"/>
          <w:color w:val="000000"/>
          <w:szCs w:val="21"/>
        </w:rPr>
        <w:t>和电子</w:t>
      </w:r>
      <w:r>
        <w:rPr>
          <w:rFonts w:hint="eastAsia" w:ascii="仿宋" w:hAnsi="仿宋" w:eastAsia="仿宋"/>
          <w:color w:val="000000"/>
          <w:spacing w:val="-11"/>
          <w:szCs w:val="21"/>
        </w:rPr>
        <w:t>版</w:t>
      </w:r>
      <w:r>
        <w:rPr>
          <w:rFonts w:hint="eastAsia" w:ascii="仿宋" w:hAnsi="仿宋" w:eastAsia="仿宋"/>
          <w:color w:val="000000"/>
          <w:szCs w:val="21"/>
        </w:rPr>
        <w:t>）具体要求：</w:t>
      </w:r>
    </w:p>
    <w:p w14:paraId="501CD27C">
      <w:pPr>
        <w:snapToGrid w:val="0"/>
        <w:spacing w:line="360" w:lineRule="exact"/>
        <w:rPr>
          <w:rFonts w:hint="eastAsia" w:ascii="仿宋" w:hAnsi="仿宋" w:eastAsia="仿宋"/>
          <w:color w:val="000000"/>
          <w:spacing w:val="-11"/>
          <w:szCs w:val="21"/>
        </w:rPr>
      </w:pPr>
      <w:r>
        <w:rPr>
          <w:rFonts w:hint="eastAsia" w:ascii="仿宋" w:hAnsi="仿宋" w:eastAsia="仿宋"/>
          <w:bCs/>
          <w:color w:val="000000"/>
          <w:szCs w:val="21"/>
        </w:rPr>
        <w:t>（1）</w:t>
      </w:r>
      <w:r>
        <w:rPr>
          <w:rFonts w:hint="eastAsia" w:ascii="仿宋" w:hAnsi="仿宋" w:eastAsia="仿宋"/>
          <w:color w:val="000000"/>
          <w:spacing w:val="-11"/>
          <w:szCs w:val="21"/>
        </w:rPr>
        <w:t>申报表：</w:t>
      </w:r>
      <w:r>
        <w:rPr>
          <w:rFonts w:hint="eastAsia" w:ascii="仿宋" w:hAnsi="仿宋" w:eastAsia="仿宋"/>
          <w:color w:val="000000"/>
          <w:szCs w:val="21"/>
        </w:rPr>
        <w:t>纸质版需加盖公章</w:t>
      </w:r>
      <w:r>
        <w:rPr>
          <w:rFonts w:hint="eastAsia" w:ascii="仿宋" w:hAnsi="仿宋" w:eastAsia="仿宋"/>
          <w:color w:val="000000"/>
          <w:spacing w:val="-11"/>
          <w:szCs w:val="21"/>
        </w:rPr>
        <w:t>，电子版提交Word文本和加盖公章的PDF文本；</w:t>
      </w:r>
    </w:p>
    <w:p w14:paraId="038EEBE6">
      <w:pPr>
        <w:snapToGrid w:val="0"/>
        <w:spacing w:line="360" w:lineRule="exac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color w:val="000000"/>
          <w:szCs w:val="21"/>
        </w:rPr>
        <w:t>（2）班组</w:t>
      </w:r>
      <w:r>
        <w:rPr>
          <w:rFonts w:hint="eastAsia" w:ascii="仿宋" w:hAnsi="仿宋" w:eastAsia="仿宋"/>
          <w:color w:val="000000"/>
          <w:szCs w:val="21"/>
          <w:lang w:val="en-US" w:eastAsia="zh-CN"/>
        </w:rPr>
        <w:t>建设报告一份（需另附，格式参考如下）</w:t>
      </w:r>
      <w:r>
        <w:rPr>
          <w:rFonts w:hint="eastAsia" w:ascii="仿宋" w:hAnsi="仿宋" w:eastAsia="仿宋"/>
          <w:color w:val="000000"/>
          <w:szCs w:val="21"/>
        </w:rPr>
        <w:t>，纸质版需加盖公章</w:t>
      </w:r>
      <w:r>
        <w:rPr>
          <w:rFonts w:hint="eastAsia" w:ascii="仿宋" w:hAnsi="仿宋" w:eastAsia="仿宋"/>
          <w:bCs/>
          <w:color w:val="000000"/>
          <w:szCs w:val="21"/>
        </w:rPr>
        <w:t>，</w:t>
      </w:r>
      <w:r>
        <w:rPr>
          <w:rFonts w:hint="eastAsia" w:ascii="仿宋" w:hAnsi="仿宋" w:eastAsia="仿宋"/>
          <w:color w:val="000000"/>
          <w:spacing w:val="-11"/>
          <w:szCs w:val="21"/>
        </w:rPr>
        <w:t>电子版提交</w:t>
      </w:r>
      <w:r>
        <w:rPr>
          <w:rFonts w:hint="eastAsia" w:ascii="仿宋" w:hAnsi="仿宋" w:eastAsia="仿宋"/>
          <w:bCs/>
          <w:color w:val="000000"/>
          <w:szCs w:val="21"/>
        </w:rPr>
        <w:t>Word文本</w:t>
      </w:r>
      <w:r>
        <w:rPr>
          <w:rFonts w:hint="eastAsia" w:ascii="仿宋" w:hAnsi="仿宋" w:eastAsia="仿宋"/>
          <w:color w:val="000000"/>
          <w:szCs w:val="21"/>
        </w:rPr>
        <w:t>。</w:t>
      </w:r>
    </w:p>
    <w:p w14:paraId="57D4009E">
      <w:pPr>
        <w:snapToGrid w:val="0"/>
        <w:spacing w:line="360" w:lineRule="exact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2.企业名称（班组所在单位，以公章为准）、班组名称是制作公文和证书的依据，须用正楷填写全称，</w:t>
      </w:r>
      <w:r>
        <w:rPr>
          <w:rFonts w:hint="eastAsia" w:ascii="仿宋" w:hAnsi="仿宋" w:eastAsia="仿宋"/>
          <w:b/>
          <w:bCs/>
          <w:szCs w:val="21"/>
        </w:rPr>
        <w:t>企业名称和班组名称不要挂上级部门</w:t>
      </w:r>
      <w:r>
        <w:rPr>
          <w:rFonts w:hint="eastAsia" w:ascii="仿宋" w:hAnsi="仿宋" w:eastAsia="仿宋"/>
          <w:szCs w:val="21"/>
        </w:rPr>
        <w:t>，填写内容简明扼要、准确无误。</w:t>
      </w:r>
    </w:p>
    <w:p w14:paraId="11C362C9">
      <w:pPr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3.</w:t>
      </w:r>
      <w:r>
        <w:rPr>
          <w:rFonts w:hint="eastAsia" w:ascii="仿宋" w:hAnsi="仿宋" w:eastAsia="仿宋"/>
          <w:b/>
          <w:bCs/>
          <w:szCs w:val="21"/>
        </w:rPr>
        <w:t>班组</w:t>
      </w:r>
      <w:r>
        <w:rPr>
          <w:rFonts w:hint="eastAsia" w:ascii="仿宋" w:hAnsi="仿宋" w:eastAsia="仿宋"/>
          <w:b/>
          <w:bCs/>
          <w:szCs w:val="21"/>
          <w:lang w:val="en-US" w:eastAsia="zh-CN"/>
        </w:rPr>
        <w:t>为企业设立的行政组织</w:t>
      </w:r>
      <w:r>
        <w:rPr>
          <w:rFonts w:hint="eastAsia" w:ascii="仿宋" w:hAnsi="仿宋" w:eastAsia="仿宋"/>
          <w:szCs w:val="21"/>
          <w:lang w:val="en-US" w:eastAsia="zh-CN"/>
        </w:rPr>
        <w:t>，</w:t>
      </w:r>
      <w:r>
        <w:rPr>
          <w:rFonts w:hint="eastAsia" w:ascii="仿宋" w:hAnsi="仿宋" w:eastAsia="仿宋"/>
          <w:szCs w:val="21"/>
        </w:rPr>
        <w:t>名称需对“班”和“组”加以区分，</w:t>
      </w:r>
      <w:r>
        <w:rPr>
          <w:rFonts w:hint="eastAsia" w:ascii="仿宋" w:hAnsi="仿宋" w:eastAsia="仿宋"/>
          <w:b/>
          <w:bCs/>
          <w:szCs w:val="21"/>
        </w:rPr>
        <w:t>不能以“**班组”为名，</w:t>
      </w:r>
      <w:r>
        <w:rPr>
          <w:rFonts w:hint="eastAsia" w:ascii="仿宋" w:hAnsi="仿宋" w:eastAsia="仿宋"/>
          <w:b w:val="0"/>
          <w:bCs w:val="0"/>
          <w:szCs w:val="21"/>
        </w:rPr>
        <w:t>需以“**班”、“**组”、“**工段”或“**室”等为名</w:t>
      </w:r>
      <w:r>
        <w:rPr>
          <w:rFonts w:hint="eastAsia" w:ascii="仿宋" w:hAnsi="仿宋" w:eastAsia="仿宋"/>
          <w:szCs w:val="21"/>
        </w:rPr>
        <w:t>。</w:t>
      </w:r>
    </w:p>
    <w:p w14:paraId="308D5C7E">
      <w:pPr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br w:type="page"/>
      </w:r>
    </w:p>
    <w:p w14:paraId="7A507CAD">
      <w:pPr>
        <w:tabs>
          <w:tab w:val="left" w:pos="6300"/>
        </w:tabs>
        <w:spacing w:line="440" w:lineRule="exact"/>
        <w:jc w:val="center"/>
        <w:rPr>
          <w:rFonts w:ascii="宋体" w:hAnsi="宋体"/>
          <w:sz w:val="30"/>
          <w:szCs w:val="30"/>
        </w:rPr>
      </w:pPr>
    </w:p>
    <w:p w14:paraId="50CE8A59">
      <w:pPr>
        <w:spacing w:line="360" w:lineRule="exact"/>
        <w:rPr>
          <w:rFonts w:ascii="方正仿宋简体" w:eastAsia="方正仿宋简体"/>
          <w:sz w:val="24"/>
        </w:rPr>
      </w:pPr>
    </w:p>
    <w:p w14:paraId="417227FD">
      <w:pPr>
        <w:spacing w:line="360" w:lineRule="exact"/>
        <w:rPr>
          <w:rFonts w:ascii="方正仿宋简体" w:eastAsia="方正仿宋简体"/>
          <w:sz w:val="24"/>
        </w:rPr>
      </w:pPr>
    </w:p>
    <w:p w14:paraId="7897653E">
      <w:pPr>
        <w:spacing w:line="360" w:lineRule="exact"/>
        <w:rPr>
          <w:rFonts w:ascii="方正仿宋简体" w:eastAsia="方正仿宋简体"/>
          <w:sz w:val="24"/>
        </w:rPr>
      </w:pPr>
    </w:p>
    <w:p w14:paraId="42272194">
      <w:pPr>
        <w:spacing w:line="360" w:lineRule="exact"/>
        <w:rPr>
          <w:rFonts w:ascii="方正仿宋简体" w:eastAsia="方正仿宋简体"/>
          <w:sz w:val="24"/>
        </w:rPr>
      </w:pPr>
    </w:p>
    <w:p w14:paraId="70283C46">
      <w:pPr>
        <w:spacing w:line="360" w:lineRule="exact"/>
        <w:rPr>
          <w:rFonts w:ascii="方正仿宋简体" w:eastAsia="方正仿宋简体"/>
          <w:sz w:val="24"/>
        </w:rPr>
      </w:pPr>
    </w:p>
    <w:p w14:paraId="4B7FBD77">
      <w:pPr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sz w:val="44"/>
          <w:szCs w:val="44"/>
        </w:rPr>
        <w:t>2026年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建材行业质量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信得过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班组</w:t>
      </w:r>
    </w:p>
    <w:p w14:paraId="598A2E4D">
      <w:pPr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建设报告</w:t>
      </w:r>
    </w:p>
    <w:p w14:paraId="571988FC">
      <w:pPr>
        <w:tabs>
          <w:tab w:val="left" w:pos="6300"/>
        </w:tabs>
        <w:spacing w:line="600" w:lineRule="exact"/>
        <w:ind w:firstLine="0" w:firstLineChars="0"/>
        <w:jc w:val="center"/>
        <w:rPr>
          <w:rFonts w:hint="eastAsia" w:ascii="仿宋" w:hAnsi="仿宋" w:eastAsia="仿宋" w:cs="仿宋"/>
          <w:b w:val="0"/>
          <w:sz w:val="30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24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24"/>
          <w:lang w:val="en-US" w:eastAsia="zh-CN"/>
        </w:rPr>
        <w:t>模板</w:t>
      </w:r>
      <w:r>
        <w:rPr>
          <w:rFonts w:hint="eastAsia" w:ascii="仿宋" w:hAnsi="仿宋" w:eastAsia="仿宋" w:cs="仿宋"/>
          <w:b w:val="0"/>
          <w:bCs w:val="0"/>
          <w:sz w:val="30"/>
          <w:szCs w:val="24"/>
          <w:lang w:eastAsia="zh-CN"/>
        </w:rPr>
        <w:t>）</w:t>
      </w:r>
    </w:p>
    <w:p w14:paraId="4C910086">
      <w:pPr>
        <w:ind w:firstLine="602" w:firstLineChars="200"/>
        <w:rPr>
          <w:rFonts w:ascii="仿宋_GB2312" w:eastAsia="仿宋_GB2312"/>
          <w:b/>
          <w:sz w:val="30"/>
        </w:rPr>
      </w:pPr>
    </w:p>
    <w:p w14:paraId="77253F90">
      <w:pPr>
        <w:jc w:val="center"/>
        <w:rPr>
          <w:rFonts w:ascii="方正仿宋简体" w:eastAsia="方正仿宋简体"/>
          <w:sz w:val="30"/>
        </w:rPr>
      </w:pPr>
    </w:p>
    <w:p w14:paraId="58D96DA9">
      <w:pPr>
        <w:tabs>
          <w:tab w:val="left" w:pos="6300"/>
        </w:tabs>
        <w:spacing w:line="600" w:lineRule="exact"/>
        <w:jc w:val="center"/>
        <w:rPr>
          <w:rFonts w:ascii="仿宋_GB2312" w:eastAsia="仿宋_GB2312"/>
          <w:sz w:val="30"/>
        </w:rPr>
      </w:pPr>
    </w:p>
    <w:p w14:paraId="57FC19C5">
      <w:pPr>
        <w:tabs>
          <w:tab w:val="left" w:pos="6300"/>
        </w:tabs>
        <w:spacing w:line="600" w:lineRule="exact"/>
        <w:ind w:firstLine="1800" w:firstLineChars="600"/>
        <w:jc w:val="both"/>
        <w:rPr>
          <w:rFonts w:hint="eastAsia" w:ascii="仿宋" w:hAnsi="仿宋" w:eastAsia="仿宋" w:cs="仿宋"/>
          <w:sz w:val="30"/>
          <w:lang w:val="en-US" w:eastAsia="zh-CN"/>
        </w:rPr>
      </w:pPr>
      <w:r>
        <w:rPr>
          <w:rFonts w:hint="eastAsia" w:ascii="仿宋" w:hAnsi="仿宋" w:eastAsia="仿宋" w:cs="仿宋"/>
          <w:sz w:val="30"/>
          <w:lang w:val="en-US" w:eastAsia="zh-CN"/>
        </w:rPr>
        <w:t>经验名称</w:t>
      </w:r>
      <w:r>
        <w:rPr>
          <w:rFonts w:hint="eastAsia" w:ascii="仿宋" w:hAnsi="仿宋" w:eastAsia="仿宋" w:cs="仿宋"/>
          <w:sz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u w:val="single"/>
          <w:lang w:val="en-US" w:eastAsia="zh-CN"/>
        </w:rPr>
        <w:t xml:space="preserve">                       </w:t>
      </w:r>
    </w:p>
    <w:p w14:paraId="5EFE8FE2">
      <w:pPr>
        <w:tabs>
          <w:tab w:val="left" w:pos="6300"/>
        </w:tabs>
        <w:spacing w:line="600" w:lineRule="exact"/>
        <w:ind w:firstLine="1800" w:firstLineChars="600"/>
        <w:jc w:val="both"/>
        <w:rPr>
          <w:rFonts w:hint="eastAsia" w:ascii="仿宋" w:hAnsi="仿宋" w:eastAsia="仿宋" w:cs="仿宋"/>
          <w:sz w:val="30"/>
          <w:lang w:val="en-US" w:eastAsia="zh-CN"/>
        </w:rPr>
      </w:pPr>
      <w:r>
        <w:rPr>
          <w:rFonts w:hint="eastAsia" w:ascii="仿宋" w:hAnsi="仿宋" w:eastAsia="仿宋" w:cs="仿宋"/>
          <w:sz w:val="30"/>
          <w:lang w:val="en-US" w:eastAsia="zh-CN"/>
        </w:rPr>
        <w:t>班组</w:t>
      </w:r>
      <w:r>
        <w:rPr>
          <w:rFonts w:hint="eastAsia" w:ascii="仿宋" w:hAnsi="仿宋" w:eastAsia="仿宋" w:cs="仿宋"/>
          <w:sz w:val="30"/>
        </w:rPr>
        <w:t>名称</w:t>
      </w:r>
      <w:r>
        <w:rPr>
          <w:rFonts w:hint="eastAsia" w:ascii="仿宋" w:hAnsi="仿宋" w:eastAsia="仿宋" w:cs="仿宋"/>
          <w:sz w:val="30"/>
          <w:lang w:eastAsia="zh-CN"/>
        </w:rPr>
        <w:t>：</w:t>
      </w:r>
      <w:r>
        <w:rPr>
          <w:rFonts w:hint="eastAsia" w:ascii="仿宋" w:hAnsi="仿宋" w:eastAsia="仿宋" w:cs="仿宋"/>
          <w:sz w:val="30"/>
          <w:u w:val="single"/>
          <w:lang w:val="en-US" w:eastAsia="zh-CN"/>
        </w:rPr>
        <w:t xml:space="preserve">                       </w:t>
      </w:r>
    </w:p>
    <w:p w14:paraId="117BEB45">
      <w:pPr>
        <w:tabs>
          <w:tab w:val="left" w:pos="630"/>
          <w:tab w:val="left" w:pos="6300"/>
        </w:tabs>
        <w:spacing w:line="600" w:lineRule="exact"/>
        <w:ind w:firstLine="1800" w:firstLineChars="600"/>
        <w:jc w:val="both"/>
        <w:rPr>
          <w:rFonts w:hint="eastAsia" w:ascii="仿宋" w:hAnsi="仿宋" w:eastAsia="仿宋" w:cs="仿宋"/>
          <w:sz w:val="30"/>
        </w:rPr>
      </w:pPr>
      <w:r>
        <w:rPr>
          <w:rFonts w:hint="eastAsia" w:ascii="仿宋" w:hAnsi="仿宋" w:eastAsia="仿宋" w:cs="仿宋"/>
          <w:sz w:val="30"/>
        </w:rPr>
        <w:t>企业名称</w:t>
      </w:r>
      <w:r>
        <w:rPr>
          <w:rFonts w:hint="eastAsia" w:ascii="仿宋" w:hAnsi="仿宋" w:eastAsia="仿宋" w:cs="仿宋"/>
          <w:sz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lang w:val="en-US" w:eastAsia="zh-CN"/>
        </w:rPr>
        <w:t>盖章</w:t>
      </w:r>
      <w:r>
        <w:rPr>
          <w:rFonts w:hint="eastAsia" w:ascii="仿宋" w:hAnsi="仿宋" w:eastAsia="仿宋" w:cs="仿宋"/>
          <w:sz w:val="30"/>
          <w:lang w:eastAsia="zh-CN"/>
        </w:rPr>
        <w:t>）：</w:t>
      </w:r>
      <w:r>
        <w:rPr>
          <w:rFonts w:hint="eastAsia" w:ascii="仿宋" w:hAnsi="仿宋" w:eastAsia="仿宋" w:cs="仿宋"/>
          <w:sz w:val="30"/>
          <w:u w:val="single"/>
          <w:lang w:val="en-US" w:eastAsia="zh-CN"/>
        </w:rPr>
        <w:t xml:space="preserve">                </w:t>
      </w:r>
    </w:p>
    <w:p w14:paraId="75701579">
      <w:pPr>
        <w:tabs>
          <w:tab w:val="left" w:pos="1785"/>
        </w:tabs>
        <w:spacing w:line="600" w:lineRule="exact"/>
        <w:jc w:val="center"/>
        <w:rPr>
          <w:rFonts w:hint="eastAsia" w:ascii="仿宋_GB2312" w:eastAsia="仿宋_GB2312"/>
          <w:sz w:val="30"/>
        </w:rPr>
      </w:pPr>
    </w:p>
    <w:p w14:paraId="1646B0D5">
      <w:pPr>
        <w:tabs>
          <w:tab w:val="left" w:pos="1785"/>
        </w:tabs>
        <w:spacing w:line="600" w:lineRule="exact"/>
        <w:jc w:val="center"/>
        <w:rPr>
          <w:rFonts w:hint="eastAsia" w:ascii="仿宋_GB2312" w:eastAsia="仿宋_GB2312"/>
          <w:sz w:val="30"/>
        </w:rPr>
      </w:pPr>
    </w:p>
    <w:p w14:paraId="0B6C1743">
      <w:pPr>
        <w:tabs>
          <w:tab w:val="left" w:pos="1785"/>
        </w:tabs>
        <w:spacing w:line="600" w:lineRule="exact"/>
        <w:jc w:val="center"/>
        <w:rPr>
          <w:rFonts w:hint="eastAsia" w:ascii="仿宋_GB2312" w:eastAsia="仿宋_GB2312"/>
          <w:sz w:val="30"/>
        </w:rPr>
      </w:pPr>
    </w:p>
    <w:p w14:paraId="304F25ED">
      <w:pPr>
        <w:tabs>
          <w:tab w:val="left" w:pos="1785"/>
        </w:tabs>
        <w:spacing w:line="600" w:lineRule="exact"/>
        <w:jc w:val="center"/>
        <w:rPr>
          <w:rFonts w:hint="eastAsia" w:ascii="仿宋_GB2312" w:eastAsia="仿宋_GB2312"/>
          <w:sz w:val="30"/>
        </w:rPr>
      </w:pPr>
    </w:p>
    <w:p w14:paraId="1663290A">
      <w:pPr>
        <w:tabs>
          <w:tab w:val="left" w:pos="1785"/>
        </w:tabs>
        <w:spacing w:line="600" w:lineRule="exact"/>
        <w:jc w:val="center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年 </w:t>
      </w:r>
      <w:r>
        <w:rPr>
          <w:rFonts w:hint="eastAsia" w:ascii="仿宋_GB2312" w:eastAsia="仿宋_GB2312"/>
          <w:sz w:val="30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</w:rPr>
        <w:t xml:space="preserve">月 </w:t>
      </w:r>
      <w:r>
        <w:rPr>
          <w:rFonts w:hint="eastAsia" w:ascii="仿宋_GB2312" w:eastAsia="仿宋_GB2312"/>
          <w:sz w:val="30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</w:rPr>
        <w:t>日</w:t>
      </w:r>
    </w:p>
    <w:p w14:paraId="2B53C0E5">
      <w:pPr>
        <w:spacing w:line="240" w:lineRule="auto"/>
        <w:jc w:val="center"/>
        <w:rPr>
          <w:rFonts w:hint="eastAsia" w:ascii="仿宋_GB2312" w:eastAsia="仿宋_GB2312"/>
          <w:sz w:val="30"/>
        </w:rPr>
      </w:pPr>
      <w:r>
        <w:rPr>
          <w:rFonts w:hint="eastAsia" w:ascii="楷体_GB2312" w:hAnsi="Calibri" w:eastAsia="楷体_GB2312" w:cs="Times New Roman"/>
          <w:spacing w:val="40"/>
          <w:sz w:val="32"/>
          <w:szCs w:val="20"/>
          <w:lang w:val="en-US" w:eastAsia="zh-CN"/>
        </w:rPr>
        <w:t>中国建筑材料联合会制</w:t>
      </w:r>
    </w:p>
    <w:p w14:paraId="509B0250">
      <w:pPr>
        <w:spacing w:line="240" w:lineRule="auto"/>
        <w:jc w:val="left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br w:type="page"/>
      </w:r>
    </w:p>
    <w:p w14:paraId="70FE3F46"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编写说明</w:t>
      </w:r>
    </w:p>
    <w:p w14:paraId="2DB71B13">
      <w:pPr>
        <w:spacing w:line="580" w:lineRule="exact"/>
        <w:rPr>
          <w:rFonts w:hint="eastAsia" w:ascii="仿宋" w:hAnsi="仿宋" w:eastAsia="仿宋" w:cs="仿宋"/>
          <w:sz w:val="32"/>
        </w:rPr>
      </w:pPr>
    </w:p>
    <w:p w14:paraId="202D386D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</w:t>
      </w:r>
      <w:r>
        <w:rPr>
          <w:rFonts w:hint="eastAsia" w:ascii="仿宋" w:hAnsi="仿宋" w:eastAsia="仿宋" w:cs="仿宋"/>
          <w:sz w:val="32"/>
          <w:szCs w:val="32"/>
        </w:rPr>
        <w:t>封面内容用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</w:t>
      </w:r>
      <w:r>
        <w:rPr>
          <w:rFonts w:hint="eastAsia" w:ascii="仿宋" w:hAnsi="仿宋" w:eastAsia="仿宋" w:cs="仿宋"/>
          <w:sz w:val="32"/>
          <w:szCs w:val="32"/>
        </w:rPr>
        <w:t>三号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仿宋</w:t>
      </w:r>
      <w:r>
        <w:rPr>
          <w:rFonts w:hint="eastAsia" w:ascii="仿宋" w:hAnsi="仿宋" w:eastAsia="仿宋" w:cs="仿宋"/>
          <w:sz w:val="32"/>
          <w:szCs w:val="32"/>
        </w:rPr>
        <w:t>字体。</w:t>
      </w:r>
    </w:p>
    <w:p w14:paraId="50E1FA52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二、报告目录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题目用小二号仿宋加粗字体，</w:t>
      </w:r>
      <w:r>
        <w:rPr>
          <w:rFonts w:hint="eastAsia" w:ascii="仿宋" w:hAnsi="仿宋" w:eastAsia="仿宋" w:cs="仿宋"/>
          <w:sz w:val="32"/>
          <w:szCs w:val="32"/>
        </w:rPr>
        <w:t>内容用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号仿宋字体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，1.0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倍行距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4471FD4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三、目录页码请使用“I、II、III……”，正文页码请使用“1、2、3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……</w:t>
      </w:r>
      <w:r>
        <w:rPr>
          <w:rFonts w:hint="eastAsia" w:ascii="仿宋" w:hAnsi="仿宋" w:eastAsia="仿宋" w:cs="仿宋"/>
          <w:sz w:val="32"/>
          <w:szCs w:val="32"/>
        </w:rPr>
        <w:t>”。</w:t>
      </w:r>
    </w:p>
    <w:p w14:paraId="026ED249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报告内容中</w:t>
      </w:r>
      <w:r>
        <w:rPr>
          <w:rFonts w:hint="eastAsia" w:ascii="仿宋" w:hAnsi="仿宋" w:eastAsia="仿宋" w:cs="仿宋"/>
          <w:sz w:val="32"/>
          <w:szCs w:val="32"/>
        </w:rPr>
        <w:t>标题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用四</w:t>
      </w:r>
      <w:r>
        <w:rPr>
          <w:rFonts w:hint="eastAsia" w:ascii="仿宋" w:hAnsi="仿宋" w:eastAsia="仿宋" w:cs="仿宋"/>
          <w:sz w:val="32"/>
          <w:szCs w:val="32"/>
        </w:rPr>
        <w:t>号黑体字体，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正文</w:t>
      </w:r>
      <w:r>
        <w:rPr>
          <w:rFonts w:hint="eastAsia" w:ascii="仿宋" w:hAnsi="仿宋" w:eastAsia="仿宋" w:cs="仿宋"/>
          <w:sz w:val="32"/>
          <w:szCs w:val="32"/>
        </w:rPr>
        <w:t>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号仿宋字体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，1.0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倍行距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AD45005"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五、各类成果证明材料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前需编写题目介绍证明材料内容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6CB96CB">
      <w:pPr>
        <w:spacing w:line="580" w:lineRule="exact"/>
        <w:ind w:firstLine="640" w:firstLineChars="200"/>
        <w:rPr>
          <w:rFonts w:hint="eastAsia" w:ascii="仿宋" w:hAnsi="仿宋" w:eastAsia="仿宋" w:cs="仿宋"/>
          <w:b/>
          <w:bCs/>
          <w:sz w:val="32"/>
        </w:rPr>
      </w:pPr>
      <w:r>
        <w:rPr>
          <w:rFonts w:hint="eastAsia" w:ascii="仿宋" w:hAnsi="仿宋" w:eastAsia="仿宋" w:cs="仿宋"/>
          <w:sz w:val="32"/>
          <w:szCs w:val="32"/>
        </w:rPr>
        <w:t>六、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报告请双面打印，于左侧装订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C5A0434">
      <w:pPr>
        <w:spacing w:line="600" w:lineRule="exact"/>
        <w:ind w:firstLine="630" w:firstLineChars="196"/>
        <w:rPr>
          <w:rFonts w:hint="eastAsia" w:ascii="仿宋_GB2312" w:eastAsia="仿宋_GB2312"/>
          <w:b/>
          <w:bCs/>
          <w:sz w:val="32"/>
        </w:rPr>
      </w:pPr>
    </w:p>
    <w:p w14:paraId="218C80FD">
      <w:pPr>
        <w:spacing w:line="240" w:lineRule="auto"/>
        <w:ind w:firstLine="0" w:firstLineChars="0"/>
        <w:rPr>
          <w:rFonts w:hint="eastAsia"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br w:type="page"/>
      </w:r>
    </w:p>
    <w:p w14:paraId="2CCB8131">
      <w:pPr>
        <w:jc w:val="center"/>
        <w:rPr>
          <w:rFonts w:hint="eastAsia" w:ascii="黑体" w:hAnsi="黑体" w:eastAsia="黑体" w:cs="黑体"/>
          <w:sz w:val="36"/>
        </w:rPr>
      </w:pPr>
      <w:r>
        <w:rPr>
          <w:rFonts w:hint="eastAsia" w:ascii="仿宋" w:hAnsi="仿宋" w:eastAsia="仿宋" w:cs="仿宋"/>
          <w:b/>
          <w:bCs/>
          <w:sz w:val="36"/>
        </w:rPr>
        <w:t>目  录</w:t>
      </w:r>
    </w:p>
    <w:p w14:paraId="414ED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x.........................................................x</w:t>
      </w:r>
    </w:p>
    <w:p w14:paraId="41474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</w:rPr>
        <w:t>（一）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xxx......................................................x</w:t>
      </w:r>
    </w:p>
    <w:p w14:paraId="1ADB106B">
      <w:pPr>
        <w:spacing w:line="600" w:lineRule="exact"/>
        <w:ind w:firstLine="0" w:firstLineChars="0"/>
        <w:rPr>
          <w:rFonts w:hint="eastAsia" w:ascii="仿宋_GB2312" w:eastAsia="仿宋_GB2312"/>
          <w:b/>
          <w:bCs/>
          <w:sz w:val="32"/>
        </w:rPr>
      </w:pP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xxx......................................................x</w:t>
      </w:r>
    </w:p>
    <w:p w14:paraId="5AF85A80">
      <w:pPr>
        <w:spacing w:line="600" w:lineRule="exact"/>
        <w:ind w:firstLine="0" w:firstLineChars="0"/>
        <w:rPr>
          <w:rFonts w:hint="eastAsia" w:ascii="仿宋_GB2312" w:eastAsia="仿宋_GB2312"/>
          <w:b/>
          <w:bCs/>
          <w:sz w:val="32"/>
        </w:rPr>
      </w:pPr>
    </w:p>
    <w:p w14:paraId="4E2E554B">
      <w:pPr>
        <w:spacing w:line="240" w:lineRule="auto"/>
        <w:ind w:firstLine="0" w:firstLineChars="0"/>
        <w:rPr>
          <w:rFonts w:hint="eastAsia" w:ascii="仿宋_GB2312" w:eastAsia="仿宋_GB2312"/>
          <w:b/>
          <w:bCs/>
          <w:sz w:val="32"/>
        </w:rPr>
      </w:pPr>
      <w:r>
        <w:rPr>
          <w:rFonts w:hint="eastAsia" w:ascii="仿宋_GB2312" w:eastAsia="仿宋_GB2312"/>
          <w:b/>
          <w:bCs/>
          <w:sz w:val="32"/>
        </w:rPr>
        <w:br w:type="page"/>
      </w:r>
    </w:p>
    <w:p w14:paraId="5120D758">
      <w:pPr>
        <w:spacing w:line="240" w:lineRule="auto"/>
        <w:ind w:firstLine="560" w:firstLineChars="200"/>
        <w:jc w:val="left"/>
        <w:rPr>
          <w:rFonts w:hint="eastAsia" w:ascii="仿宋_GB2312" w:eastAsia="仿宋_GB2312"/>
          <w:sz w:val="30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班组概况</w:t>
      </w:r>
    </w:p>
    <w:p w14:paraId="0EA4D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1.经验名称</w:t>
      </w:r>
    </w:p>
    <w:p w14:paraId="1693D3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2"/>
          <w:shd w:val="clear" w:color="auto" w:fill="auto"/>
          <w:lang w:val="en-US" w:eastAsia="zh-CN"/>
        </w:rPr>
        <w:t>（体现班组建设的主要经验做法等，</w:t>
      </w:r>
      <w:r>
        <w:rPr>
          <w:rFonts w:hint="eastAsia" w:ascii="仿宋" w:hAnsi="仿宋" w:eastAsia="仿宋" w:cs="仿宋"/>
          <w:sz w:val="28"/>
          <w:szCs w:val="22"/>
          <w:lang w:val="en-US" w:eastAsia="zh-CN"/>
        </w:rPr>
        <w:t>命名规则为：实施、运用或推行+相关质量管理方法、手段或工艺+领域或目标+经验、实践或探索，如：运用智能AI实现提质增效的探索</w:t>
      </w:r>
      <w:r>
        <w:rPr>
          <w:rFonts w:hint="eastAsia" w:ascii="仿宋" w:hAnsi="仿宋" w:eastAsia="仿宋" w:cs="仿宋"/>
          <w:sz w:val="28"/>
          <w:szCs w:val="22"/>
          <w:shd w:val="clear" w:color="auto" w:fill="auto"/>
          <w:lang w:val="en-US" w:eastAsia="zh-CN"/>
        </w:rPr>
        <w:t>）</w:t>
      </w:r>
    </w:p>
    <w:p w14:paraId="48634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3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班组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总体</w:t>
      </w:r>
      <w:r>
        <w:rPr>
          <w:rFonts w:hint="eastAsia" w:ascii="仿宋" w:hAnsi="仿宋" w:eastAsia="仿宋" w:cs="仿宋"/>
          <w:sz w:val="28"/>
          <w:szCs w:val="28"/>
        </w:rPr>
        <w:t>情况</w:t>
      </w:r>
    </w:p>
    <w:p w14:paraId="00A03C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2"/>
        </w:rPr>
      </w:pPr>
      <w:r>
        <w:rPr>
          <w:rFonts w:hint="eastAsia" w:ascii="仿宋" w:hAnsi="仿宋" w:eastAsia="仿宋" w:cs="仿宋"/>
          <w:sz w:val="28"/>
          <w:szCs w:val="22"/>
          <w:lang w:val="en-US" w:eastAsia="zh-CN"/>
        </w:rPr>
        <w:t>（介绍班组职责、主要产品和服务、</w:t>
      </w:r>
      <w:r>
        <w:rPr>
          <w:rFonts w:hint="eastAsia" w:ascii="仿宋" w:hAnsi="仿宋" w:eastAsia="仿宋" w:cs="仿宋"/>
          <w:sz w:val="28"/>
          <w:szCs w:val="22"/>
        </w:rPr>
        <w:t>主要工作内容、</w:t>
      </w:r>
      <w:r>
        <w:rPr>
          <w:rFonts w:hint="eastAsia" w:ascii="仿宋" w:hAnsi="仿宋" w:eastAsia="仿宋" w:cs="仿宋"/>
          <w:sz w:val="28"/>
          <w:szCs w:val="22"/>
          <w:lang w:val="en-US" w:eastAsia="zh-CN"/>
        </w:rPr>
        <w:t>班组管理架构、</w:t>
      </w:r>
      <w:r>
        <w:rPr>
          <w:rFonts w:hint="eastAsia" w:ascii="仿宋" w:hAnsi="仿宋" w:eastAsia="仿宋" w:cs="仿宋"/>
          <w:sz w:val="28"/>
          <w:szCs w:val="22"/>
        </w:rPr>
        <w:t>班组文化和愿景等</w:t>
      </w:r>
      <w:r>
        <w:rPr>
          <w:rFonts w:hint="eastAsia" w:ascii="仿宋" w:hAnsi="仿宋" w:eastAsia="仿宋" w:cs="仿宋"/>
          <w:sz w:val="28"/>
          <w:szCs w:val="22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2"/>
          <w:lang w:val="en-US" w:eastAsia="zh-CN"/>
        </w:rPr>
        <w:t>以及</w:t>
      </w:r>
      <w:r>
        <w:rPr>
          <w:rFonts w:hint="eastAsia" w:ascii="仿宋" w:hAnsi="仿宋" w:eastAsia="仿宋" w:cs="仿宋"/>
          <w:sz w:val="28"/>
          <w:szCs w:val="22"/>
        </w:rPr>
        <w:t>班组的基础管理情况及班组成员专业知识、技能培训、工具方法应用能力等</w:t>
      </w:r>
      <w:r>
        <w:rPr>
          <w:rFonts w:hint="eastAsia" w:ascii="仿宋" w:hAnsi="仿宋" w:eastAsia="仿宋" w:cs="仿宋"/>
          <w:sz w:val="28"/>
          <w:szCs w:val="22"/>
          <w:lang w:eastAsia="zh-CN"/>
        </w:rPr>
        <w:t>）</w:t>
      </w:r>
    </w:p>
    <w:p w14:paraId="57577BBC">
      <w:pPr>
        <w:spacing w:line="360" w:lineRule="exact"/>
        <w:ind w:firstLine="63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班组成员情况</w:t>
      </w:r>
    </w:p>
    <w:tbl>
      <w:tblPr>
        <w:tblStyle w:val="15"/>
        <w:tblW w:w="89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979"/>
        <w:gridCol w:w="980"/>
        <w:gridCol w:w="1532"/>
        <w:gridCol w:w="2003"/>
        <w:gridCol w:w="1615"/>
        <w:gridCol w:w="1118"/>
      </w:tblGrid>
      <w:tr w14:paraId="48DC7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4" w:type="dxa"/>
            <w:noWrap w:val="0"/>
            <w:vAlign w:val="center"/>
          </w:tcPr>
          <w:p w14:paraId="0C65A86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979" w:type="dxa"/>
            <w:noWrap w:val="0"/>
            <w:vAlign w:val="center"/>
          </w:tcPr>
          <w:p w14:paraId="2F0220F8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980" w:type="dxa"/>
            <w:noWrap w:val="0"/>
            <w:vAlign w:val="center"/>
          </w:tcPr>
          <w:p w14:paraId="21ABB5A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532" w:type="dxa"/>
            <w:noWrap w:val="0"/>
            <w:vAlign w:val="center"/>
          </w:tcPr>
          <w:p w14:paraId="6A6206A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</w:p>
        </w:tc>
        <w:tc>
          <w:tcPr>
            <w:tcW w:w="2003" w:type="dxa"/>
            <w:noWrap w:val="0"/>
            <w:vAlign w:val="center"/>
          </w:tcPr>
          <w:p w14:paraId="55532AFA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、</w:t>
            </w: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615" w:type="dxa"/>
            <w:noWrap w:val="0"/>
            <w:vAlign w:val="center"/>
          </w:tcPr>
          <w:p w14:paraId="41192BFD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岗位职责</w:t>
            </w:r>
          </w:p>
        </w:tc>
        <w:tc>
          <w:tcPr>
            <w:tcW w:w="1118" w:type="dxa"/>
            <w:noWrap w:val="0"/>
            <w:vAlign w:val="center"/>
          </w:tcPr>
          <w:p w14:paraId="5BA8733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 w14:paraId="0BC2D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04" w:type="dxa"/>
            <w:noWrap w:val="0"/>
            <w:vAlign w:val="top"/>
          </w:tcPr>
          <w:p w14:paraId="2743101B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noWrap w:val="0"/>
            <w:vAlign w:val="top"/>
          </w:tcPr>
          <w:p w14:paraId="4BE70A2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top"/>
          </w:tcPr>
          <w:p w14:paraId="519B299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32" w:type="dxa"/>
            <w:noWrap w:val="0"/>
            <w:vAlign w:val="top"/>
          </w:tcPr>
          <w:p w14:paraId="763C67D2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  <w:noWrap w:val="0"/>
            <w:vAlign w:val="top"/>
          </w:tcPr>
          <w:p w14:paraId="1E82D53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  <w:noWrap w:val="0"/>
            <w:vAlign w:val="top"/>
          </w:tcPr>
          <w:p w14:paraId="652144E7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19711DCE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6732F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04" w:type="dxa"/>
            <w:noWrap w:val="0"/>
            <w:vAlign w:val="top"/>
          </w:tcPr>
          <w:p w14:paraId="0548DA93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noWrap w:val="0"/>
            <w:vAlign w:val="top"/>
          </w:tcPr>
          <w:p w14:paraId="5AA279A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top"/>
          </w:tcPr>
          <w:p w14:paraId="21F94999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32" w:type="dxa"/>
            <w:noWrap w:val="0"/>
            <w:vAlign w:val="top"/>
          </w:tcPr>
          <w:p w14:paraId="251360D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  <w:noWrap w:val="0"/>
            <w:vAlign w:val="top"/>
          </w:tcPr>
          <w:p w14:paraId="6CD90FA2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  <w:noWrap w:val="0"/>
            <w:vAlign w:val="top"/>
          </w:tcPr>
          <w:p w14:paraId="274B63F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25FBEA5A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14:paraId="43816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04" w:type="dxa"/>
            <w:noWrap w:val="0"/>
            <w:vAlign w:val="top"/>
          </w:tcPr>
          <w:p w14:paraId="1D385FD0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noWrap w:val="0"/>
            <w:vAlign w:val="top"/>
          </w:tcPr>
          <w:p w14:paraId="279FA710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80" w:type="dxa"/>
            <w:noWrap w:val="0"/>
            <w:vAlign w:val="top"/>
          </w:tcPr>
          <w:p w14:paraId="60027E20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32" w:type="dxa"/>
            <w:noWrap w:val="0"/>
            <w:vAlign w:val="top"/>
          </w:tcPr>
          <w:p w14:paraId="5989B178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003" w:type="dxa"/>
            <w:noWrap w:val="0"/>
            <w:vAlign w:val="top"/>
          </w:tcPr>
          <w:p w14:paraId="5A6E5DAB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  <w:noWrap w:val="0"/>
            <w:vAlign w:val="top"/>
          </w:tcPr>
          <w:p w14:paraId="74BDBBEB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29EDA4D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14:paraId="2DED2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eastAsia="仿宋_GB2312"/>
          <w:sz w:val="30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班组建设过程</w:t>
      </w:r>
    </w:p>
    <w:p w14:paraId="1450CC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2"/>
          <w:lang w:val="en-US" w:eastAsia="zh-CN"/>
        </w:rPr>
        <w:t>质量信得过班组建设报告应围绕</w:t>
      </w:r>
      <w:r>
        <w:rPr>
          <w:rFonts w:hint="eastAsia" w:ascii="仿宋" w:hAnsi="仿宋" w:eastAsia="仿宋" w:cs="仿宋"/>
          <w:color w:val="auto"/>
          <w:sz w:val="28"/>
          <w:szCs w:val="22"/>
        </w:rPr>
        <w:t>实施背景</w:t>
      </w:r>
      <w:r>
        <w:rPr>
          <w:rFonts w:hint="eastAsia" w:ascii="仿宋" w:hAnsi="仿宋" w:eastAsia="仿宋" w:cs="仿宋"/>
          <w:sz w:val="28"/>
          <w:szCs w:val="22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2"/>
          <w:lang w:val="en-US" w:eastAsia="zh-CN"/>
        </w:rPr>
        <w:t>需求确定、建设策划、建设过程几个部分展开，系统介绍明确定位、识别确定关键顾客和其他重要相关方、识别确定关键需求、确定重点工作、确定目标和制定计划、提升人员素质、完善基础管理、改进与创新等方面的具体内容和做法。</w:t>
      </w:r>
    </w:p>
    <w:p w14:paraId="091510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2"/>
          <w:lang w:val="en-US" w:eastAsia="zh-CN"/>
        </w:rPr>
        <w:t>本部分应按照班组建设重点方面，表述班组建设的典型经验做法，建议用文字、图表、数据等辅助说明，重点展示相关质量管理方法、手段或工艺在过程中发挥的作用，内容真实、数据准确、条理清晰。</w:t>
      </w:r>
    </w:p>
    <w:p w14:paraId="036DD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eastAsia="仿宋_GB2312"/>
          <w:sz w:val="30"/>
          <w:lang w:val="en-US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班组建设成效</w:t>
      </w:r>
    </w:p>
    <w:p w14:paraId="205609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textAlignment w:val="auto"/>
        <w:rPr>
          <w:rFonts w:hint="default" w:ascii="仿宋" w:hAnsi="仿宋" w:eastAsia="仿宋" w:cs="仿宋"/>
          <w:sz w:val="28"/>
          <w:szCs w:val="2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2"/>
          <w:lang w:val="en-US" w:eastAsia="zh-CN"/>
        </w:rPr>
        <w:t>介绍建设目标达成情况、顾客和其他相关方评价结果、建设特色。主要介绍与实施过程直接相关的班组绩效结果，如顾客满意度/忠诚度、产品/服务合格率、生产/服务计划完成率、设备维修及时率、培训计划完成率、质量改进活动参与率、安全事故发生率等情况；提供适宜的对比数据分析（实施前后数据对比、与标杆班组数据对比等）；近三年取得荣誉情况，包括班组集体和个人荣誉等。</w:t>
      </w:r>
    </w:p>
    <w:p w14:paraId="195EE6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30" w:leftChars="0"/>
        <w:textAlignment w:val="auto"/>
        <w:rPr>
          <w:rFonts w:hint="eastAsia" w:ascii="仿宋_GB2312" w:eastAsia="仿宋_GB2312"/>
          <w:sz w:val="30"/>
          <w:lang w:val="en-US" w:eastAsia="zh-CN"/>
        </w:rPr>
      </w:pPr>
    </w:p>
    <w:p w14:paraId="3820E5FC">
      <w:pPr>
        <w:spacing w:line="240" w:lineRule="auto"/>
        <w:ind w:firstLine="0" w:firstLineChars="0"/>
        <w:rPr>
          <w:rFonts w:hint="eastAsia" w:ascii="仿宋_GB2312" w:eastAsia="仿宋_GB2312"/>
          <w:b/>
          <w:bCs/>
          <w:sz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531" w:bottom="1134" w:left="1531" w:header="851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720" w:num="1"/>
          <w:docGrid w:type="lines" w:linePitch="312" w:charSpace="0"/>
        </w:sectPr>
      </w:pPr>
      <w:bookmarkStart w:id="0" w:name="_GoBack"/>
      <w:bookmarkEnd w:id="0"/>
    </w:p>
    <w:p w14:paraId="4E36C9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C5FC33-31DD-4EE4-9D0A-A5A274CCFF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A37C164-11DF-40BA-BE80-C5A4B783DAB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089B8DE-F618-4112-A829-7B4E0D87CA9A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9D288EE7-34B6-43E1-ADC9-FD9CA9B17CA7}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5" w:fontKey="{9DA53A6B-BB48-4DCB-9C95-F104724E1B0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EC682F4A-86EB-485D-BEA9-F0C294EF22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AFBDD0CB-3D3C-4D8E-A556-F67319EF2661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8" w:fontKey="{0105A499-FA74-4F34-BA3C-BA8FB73ECB1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1FB6C">
    <w:pPr>
      <w:pStyle w:val="11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4DA868">
                          <w:pPr>
                            <w:pStyle w:val="11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4DA868">
                    <w:pPr>
                      <w:pStyle w:val="11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FB5C8FB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B62E1">
    <w:pPr>
      <w:pStyle w:val="11"/>
      <w:ind w:right="-420" w:rightChars="-2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643390">
                          <w:pPr>
                            <w:pStyle w:val="1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643390">
                    <w:pPr>
                      <w:pStyle w:val="11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C0668CE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8E2F8">
    <w:pPr>
      <w:pStyle w:val="12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E139F">
    <w:pPr>
      <w:bidi w:val="0"/>
      <w:ind w:right="-420" w:rightChars="-200"/>
      <w:rPr>
        <w:rFonts w:hint="default"/>
        <w:spacing w:val="17"/>
        <w:u w:val="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D1EFD1"/>
    <w:multiLevelType w:val="multilevel"/>
    <w:tmpl w:val="5DD1EFD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992" w:hanging="992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1418" w:hanging="1418"/>
      </w:pPr>
      <w:rPr>
        <w:rFonts w:hint="eastAsia"/>
      </w:rPr>
    </w:lvl>
    <w:lvl w:ilvl="3" w:tentative="0">
      <w:start w:val="1"/>
      <w:numFmt w:val="decimal"/>
      <w:pStyle w:val="6"/>
      <w:isLgl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539B7"/>
    <w:rsid w:val="02056D6F"/>
    <w:rsid w:val="0223184D"/>
    <w:rsid w:val="022A2346"/>
    <w:rsid w:val="05626E87"/>
    <w:rsid w:val="08161CF2"/>
    <w:rsid w:val="09CC0A3C"/>
    <w:rsid w:val="1002057C"/>
    <w:rsid w:val="10FB058F"/>
    <w:rsid w:val="1553536C"/>
    <w:rsid w:val="15D04ABF"/>
    <w:rsid w:val="1C8F34F6"/>
    <w:rsid w:val="1ECE6F3C"/>
    <w:rsid w:val="24264C7E"/>
    <w:rsid w:val="26F92173"/>
    <w:rsid w:val="2A4D05F1"/>
    <w:rsid w:val="36101CAC"/>
    <w:rsid w:val="3650615A"/>
    <w:rsid w:val="3650642C"/>
    <w:rsid w:val="39F51196"/>
    <w:rsid w:val="3A83453A"/>
    <w:rsid w:val="3C856B52"/>
    <w:rsid w:val="3DE57008"/>
    <w:rsid w:val="3EB160DA"/>
    <w:rsid w:val="3F6060B2"/>
    <w:rsid w:val="411532AF"/>
    <w:rsid w:val="43203541"/>
    <w:rsid w:val="443051C4"/>
    <w:rsid w:val="44801A2B"/>
    <w:rsid w:val="499F33A3"/>
    <w:rsid w:val="49F92B01"/>
    <w:rsid w:val="4B1E209D"/>
    <w:rsid w:val="4CA97EAB"/>
    <w:rsid w:val="4DCA3DB6"/>
    <w:rsid w:val="4E860B16"/>
    <w:rsid w:val="4F2F710D"/>
    <w:rsid w:val="4F4E4501"/>
    <w:rsid w:val="500F5F58"/>
    <w:rsid w:val="527D50D3"/>
    <w:rsid w:val="531D1D91"/>
    <w:rsid w:val="5361397A"/>
    <w:rsid w:val="54FC74F8"/>
    <w:rsid w:val="58903C86"/>
    <w:rsid w:val="5C8D2F06"/>
    <w:rsid w:val="5CF30821"/>
    <w:rsid w:val="6083038D"/>
    <w:rsid w:val="60917F41"/>
    <w:rsid w:val="60B620C5"/>
    <w:rsid w:val="60EA3ECF"/>
    <w:rsid w:val="641B6BBE"/>
    <w:rsid w:val="685B6C51"/>
    <w:rsid w:val="6B7E7D89"/>
    <w:rsid w:val="6D406D45"/>
    <w:rsid w:val="6F8C2F13"/>
    <w:rsid w:val="74152B53"/>
    <w:rsid w:val="754C0064"/>
    <w:rsid w:val="75EE544C"/>
    <w:rsid w:val="78F92BBE"/>
    <w:rsid w:val="79593742"/>
    <w:rsid w:val="7A371254"/>
    <w:rsid w:val="7A3B1B76"/>
    <w:rsid w:val="7ACC02CE"/>
    <w:rsid w:val="7F8B27F6"/>
    <w:rsid w:val="7FE1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0"/>
    <w:pPr>
      <w:keepNext/>
      <w:keepLines/>
      <w:spacing w:before="120" w:after="120" w:line="360" w:lineRule="auto"/>
      <w:outlineLvl w:val="0"/>
    </w:pPr>
    <w:rPr>
      <w:rFonts w:asciiTheme="minorAscii" w:hAnsiTheme="minorAsci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semiHidden/>
    <w:unhideWhenUsed/>
    <w:qFormat/>
    <w:uiPriority w:val="0"/>
    <w:pPr>
      <w:keepNext/>
      <w:keepLines/>
      <w:spacing w:before="20" w:after="2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paragraph" w:styleId="4">
    <w:name w:val="heading 3"/>
    <w:basedOn w:val="5"/>
    <w:next w:val="1"/>
    <w:autoRedefine/>
    <w:semiHidden/>
    <w:unhideWhenUsed/>
    <w:qFormat/>
    <w:uiPriority w:val="0"/>
    <w:pPr>
      <w:spacing w:before="0" w:beforeAutospacing="0" w:after="0" w:afterAutospacing="0" w:line="240" w:lineRule="auto"/>
      <w:jc w:val="left"/>
      <w:outlineLvl w:val="2"/>
    </w:pPr>
    <w:rPr>
      <w:rFonts w:hint="eastAsia" w:ascii="宋体" w:hAnsi="宋体" w:eastAsia="宋体" w:cs="宋体"/>
      <w:bCs/>
      <w:kern w:val="0"/>
      <w:sz w:val="27"/>
      <w:szCs w:val="27"/>
      <w:lang w:bidi="ar"/>
    </w:rPr>
  </w:style>
  <w:style w:type="paragraph" w:styleId="6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72" w:lineRule="auto"/>
      <w:ind w:left="1984" w:hanging="1984" w:firstLineChars="0"/>
      <w:outlineLvl w:val="3"/>
    </w:pPr>
    <w:rPr>
      <w:rFonts w:ascii="Arial" w:hAnsi="Arial"/>
    </w:rPr>
  </w:style>
  <w:style w:type="paragraph" w:styleId="7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72" w:lineRule="auto"/>
      <w:outlineLvl w:val="4"/>
    </w:pPr>
    <w:rPr>
      <w:b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autoRedefine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8">
    <w:name w:val="Body Text"/>
    <w:basedOn w:val="1"/>
    <w:next w:val="1"/>
    <w:link w:val="18"/>
    <w:autoRedefine/>
    <w:qFormat/>
    <w:uiPriority w:val="0"/>
    <w:pPr>
      <w:widowControl w:val="0"/>
      <w:shd w:val="clear" w:color="auto" w:fill="auto"/>
      <w:spacing w:after="120" w:line="240" w:lineRule="auto"/>
      <w:ind w:firstLine="0" w:firstLineChars="0"/>
    </w:pPr>
    <w:rPr>
      <w:rFonts w:ascii="Times New Roman" w:hAnsi="Times New Roman" w:eastAsia="宋体" w:cs="Times New Roman"/>
      <w:color w:val="auto"/>
      <w:sz w:val="21"/>
    </w:rPr>
  </w:style>
  <w:style w:type="paragraph" w:styleId="9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10">
    <w:name w:val="Plain Text"/>
    <w:basedOn w:val="1"/>
    <w:autoRedefine/>
    <w:qFormat/>
    <w:uiPriority w:val="0"/>
    <w:rPr>
      <w:rFonts w:ascii="宋体" w:hAnsi="Courier New"/>
    </w:rPr>
  </w:style>
  <w:style w:type="paragraph" w:styleId="11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"/>
    <w:basedOn w:val="8"/>
    <w:qFormat/>
    <w:uiPriority w:val="0"/>
    <w:pPr>
      <w:ind w:firstLine="420" w:firstLineChars="100"/>
    </w:pPr>
  </w:style>
  <w:style w:type="paragraph" w:styleId="14">
    <w:name w:val="Body Text First Indent 2"/>
    <w:basedOn w:val="9"/>
    <w:autoRedefine/>
    <w:qFormat/>
    <w:uiPriority w:val="0"/>
    <w:pPr>
      <w:ind w:firstLine="420" w:firstLineChars="200"/>
    </w:pPr>
  </w:style>
  <w:style w:type="character" w:customStyle="1" w:styleId="17">
    <w:name w:val="标题 2 字符"/>
    <w:basedOn w:val="16"/>
    <w:link w:val="3"/>
    <w:autoRedefine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18">
    <w:name w:val="正文文本 Char"/>
    <w:link w:val="8"/>
    <w:autoRedefine/>
    <w:qFormat/>
    <w:uiPriority w:val="0"/>
    <w:rPr>
      <w:rFonts w:ascii="Times New Roman" w:hAnsi="Times New Roman" w:eastAsia="宋体" w:cs="Times New Roman"/>
      <w:color w:val="auto"/>
      <w:sz w:val="21"/>
      <w:szCs w:val="24"/>
    </w:rPr>
  </w:style>
  <w:style w:type="character" w:customStyle="1" w:styleId="19">
    <w:name w:val="标题 1 字符"/>
    <w:basedOn w:val="1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2022-06-20T10:33:00Z</dcterms:created>
  <dc:creator>liuni</dc:creator>
  <cp:lastModifiedBy>liuning</cp:lastModifiedBy>
  <dcterms:modified xsi:type="dcterms:W3CDTF">2026-05-11T06:08:45Z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48C85F58B93F4407B918DF38D4FFD3FC</vt:lpwstr>
  </property>
  <property fmtid="{D5CDD505-2E9C-101B-9397-08002B2CF9AE}" pid="4" name="KSOTemplateDocerSaveRecord">
    <vt:lpwstr>eyJoZGlkIjoiNDY1YjJiMzMwNTI2MzI4MTc3NjAxNDQ0ZDFjYTQ4MmIiLCJ1c2VySWQiOiIzNDY2OTc3NTQifQ==</vt:lpwstr>
  </property>
</Properties>
</file>